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CD" w:rsidRPr="00BB3646" w:rsidRDefault="001010CD" w:rsidP="001010CD">
      <w:pPr>
        <w:spacing w:after="0" w:line="240" w:lineRule="auto"/>
        <w:jc w:val="center"/>
        <w:rPr>
          <w:rFonts w:ascii="Times New Roman" w:hAnsi="Times New Roman" w:cs="Times New Roman"/>
          <w:b/>
          <w:sz w:val="36"/>
          <w:szCs w:val="36"/>
          <w:lang w:val="en-US"/>
        </w:rPr>
      </w:pPr>
      <w:r w:rsidRPr="00BB3646">
        <w:rPr>
          <w:rFonts w:ascii="Times New Roman" w:hAnsi="Times New Roman" w:cs="Times New Roman"/>
          <w:b/>
          <w:sz w:val="36"/>
          <w:szCs w:val="36"/>
          <w:lang w:val="en-US"/>
        </w:rPr>
        <w:t>INVOLVEMENT OF SPIRITANS IN EDUCATION</w:t>
      </w:r>
    </w:p>
    <w:p w:rsidR="001010CD" w:rsidRPr="00BB3646" w:rsidRDefault="001010CD" w:rsidP="001010CD">
      <w:pPr>
        <w:spacing w:line="240" w:lineRule="auto"/>
        <w:jc w:val="center"/>
        <w:rPr>
          <w:rFonts w:ascii="Times New Roman" w:hAnsi="Times New Roman" w:cs="Times New Roman"/>
          <w:b/>
          <w:sz w:val="36"/>
          <w:szCs w:val="36"/>
          <w:lang w:val="en-US"/>
        </w:rPr>
      </w:pPr>
      <w:r w:rsidRPr="00BB3646">
        <w:rPr>
          <w:rFonts w:ascii="Times New Roman" w:hAnsi="Times New Roman" w:cs="Times New Roman"/>
          <w:b/>
          <w:sz w:val="36"/>
          <w:szCs w:val="36"/>
          <w:lang w:val="en-US"/>
        </w:rPr>
        <w:t>IN LATIN AMERICA</w:t>
      </w:r>
    </w:p>
    <w:p w:rsidR="001010CD" w:rsidRPr="00BB3646" w:rsidRDefault="001010CD" w:rsidP="001010CD">
      <w:pPr>
        <w:spacing w:after="0" w:line="240" w:lineRule="auto"/>
        <w:jc w:val="center"/>
        <w:rPr>
          <w:rFonts w:ascii="Times New Roman" w:hAnsi="Times New Roman" w:cs="Times New Roman"/>
          <w:b/>
          <w:sz w:val="24"/>
          <w:szCs w:val="24"/>
          <w:lang w:val="en-US"/>
        </w:rPr>
      </w:pPr>
      <w:proofErr w:type="gramStart"/>
      <w:r w:rsidRPr="00BB3646">
        <w:rPr>
          <w:rFonts w:ascii="Times New Roman" w:hAnsi="Times New Roman" w:cs="Times New Roman"/>
          <w:b/>
          <w:sz w:val="24"/>
          <w:szCs w:val="24"/>
          <w:lang w:val="en-US"/>
        </w:rPr>
        <w:t>George Boran CSSp.</w:t>
      </w:r>
      <w:proofErr w:type="gramEnd"/>
    </w:p>
    <w:p w:rsidR="001010CD" w:rsidRPr="00BB3646" w:rsidRDefault="00C53401" w:rsidP="001010CD">
      <w:pPr>
        <w:spacing w:after="0" w:line="240" w:lineRule="auto"/>
        <w:jc w:val="center"/>
        <w:rPr>
          <w:rFonts w:ascii="Times New Roman" w:hAnsi="Times New Roman" w:cs="Times New Roman"/>
          <w:sz w:val="24"/>
          <w:szCs w:val="24"/>
          <w:lang w:val="en-US"/>
        </w:rPr>
      </w:pPr>
      <w:r>
        <w:fldChar w:fldCharType="begin"/>
      </w:r>
      <w:r w:rsidRPr="008B29E3">
        <w:rPr>
          <w:lang w:val="en-US"/>
        </w:rPr>
        <w:instrText xml:space="preserve"> HYPERLINK "mailto:gboran@uol.com.br" </w:instrText>
      </w:r>
      <w:r>
        <w:fldChar w:fldCharType="separate"/>
      </w:r>
      <w:r w:rsidR="001010CD" w:rsidRPr="00BB3646">
        <w:rPr>
          <w:rStyle w:val="Hyperlink"/>
          <w:rFonts w:ascii="Times New Roman" w:hAnsi="Times New Roman" w:cs="Times New Roman"/>
          <w:color w:val="auto"/>
          <w:sz w:val="24"/>
          <w:szCs w:val="24"/>
          <w:lang w:val="en-US"/>
        </w:rPr>
        <w:t>gboran@uol.com.br</w:t>
      </w:r>
      <w:r>
        <w:rPr>
          <w:rStyle w:val="Hyperlink"/>
          <w:rFonts w:ascii="Times New Roman" w:hAnsi="Times New Roman" w:cs="Times New Roman"/>
          <w:color w:val="auto"/>
          <w:sz w:val="24"/>
          <w:szCs w:val="24"/>
          <w:lang w:val="en-US"/>
        </w:rPr>
        <w:fldChar w:fldCharType="end"/>
      </w:r>
    </w:p>
    <w:p w:rsidR="001010CD" w:rsidRPr="00BB3646" w:rsidRDefault="001010CD" w:rsidP="001010CD">
      <w:pPr>
        <w:spacing w:line="240" w:lineRule="auto"/>
        <w:jc w:val="both"/>
        <w:rPr>
          <w:b/>
          <w:lang w:val="en-US"/>
        </w:rPr>
      </w:pPr>
    </w:p>
    <w:p w:rsidR="001010CD" w:rsidRPr="00BB3646" w:rsidRDefault="001010CD" w:rsidP="001010CD">
      <w:pPr>
        <w:numPr>
          <w:ilvl w:val="0"/>
          <w:numId w:val="8"/>
        </w:numPr>
        <w:spacing w:line="240" w:lineRule="auto"/>
        <w:ind w:hanging="720"/>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 xml:space="preserve">Preliminary remarks - Need to widen our concept of education </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It is important to widen our concept of education. When we talk of education we tend to think immediately of the formal education that takes place in schools. But education can be both formal and </w:t>
      </w:r>
      <w:r w:rsidR="00C94525" w:rsidRPr="00BB3646">
        <w:rPr>
          <w:rFonts w:ascii="Times New Roman" w:hAnsi="Times New Roman" w:cs="Times New Roman"/>
          <w:sz w:val="24"/>
          <w:szCs w:val="24"/>
          <w:lang w:val="en-US"/>
        </w:rPr>
        <w:t>non</w:t>
      </w:r>
      <w:r w:rsidRPr="00BB3646">
        <w:rPr>
          <w:rFonts w:ascii="Times New Roman" w:hAnsi="Times New Roman" w:cs="Times New Roman"/>
          <w:sz w:val="24"/>
          <w:szCs w:val="24"/>
          <w:lang w:val="en-US"/>
        </w:rPr>
        <w:t xml:space="preserve">formal. The Maynooth Chapter refers to both types of education. In Latin America the congregation does not have its own schools, so we work with </w:t>
      </w:r>
      <w:r w:rsidRPr="00BB3646">
        <w:rPr>
          <w:rFonts w:ascii="Times New Roman" w:hAnsi="Times New Roman" w:cs="Times New Roman"/>
          <w:b/>
          <w:sz w:val="24"/>
          <w:szCs w:val="24"/>
          <w:lang w:val="en-US"/>
        </w:rPr>
        <w:t>nonformal education.</w:t>
      </w:r>
      <w:r w:rsidRPr="00BB3646">
        <w:rPr>
          <w:rFonts w:ascii="Times New Roman" w:hAnsi="Times New Roman" w:cs="Times New Roman"/>
          <w:sz w:val="24"/>
          <w:szCs w:val="24"/>
          <w:lang w:val="en-US"/>
        </w:rPr>
        <w:t xml:space="preserve"> Even when we work in government or Catholic schools within parish boundaries we tend to use a nonformal educational approach: celebrations, groups, formation of leaders.</w:t>
      </w:r>
    </w:p>
    <w:p w:rsidR="001010CD" w:rsidRPr="00BB3646" w:rsidRDefault="001010CD" w:rsidP="00DE1267">
      <w:pPr>
        <w:rPr>
          <w:rFonts w:ascii="Times New Roman" w:hAnsi="Times New Roman" w:cs="Times New Roman"/>
          <w:sz w:val="24"/>
          <w:szCs w:val="24"/>
          <w:lang w:val="en-US"/>
        </w:rPr>
      </w:pPr>
      <w:r w:rsidRPr="00BB3646">
        <w:rPr>
          <w:rFonts w:ascii="Times New Roman" w:hAnsi="Times New Roman" w:cs="Times New Roman"/>
          <w:b/>
          <w:sz w:val="24"/>
          <w:szCs w:val="24"/>
          <w:lang w:val="en-US"/>
        </w:rPr>
        <w:t>Formal Education</w:t>
      </w:r>
      <w:r w:rsidRPr="00BB3646">
        <w:rPr>
          <w:rFonts w:ascii="Times New Roman" w:hAnsi="Times New Roman" w:cs="Times New Roman"/>
          <w:sz w:val="24"/>
          <w:szCs w:val="24"/>
          <w:lang w:val="en-US"/>
        </w:rPr>
        <w:t xml:space="preserve"> tends to use the </w:t>
      </w:r>
      <w:r w:rsidRPr="00BB3646">
        <w:rPr>
          <w:rFonts w:ascii="Times New Roman" w:hAnsi="Times New Roman" w:cs="Times New Roman"/>
          <w:b/>
          <w:sz w:val="24"/>
          <w:szCs w:val="24"/>
          <w:lang w:val="en-US"/>
        </w:rPr>
        <w:t>deductive method of giving a class, of starting with theory, with principles</w:t>
      </w:r>
      <w:r w:rsidRPr="00BB3646">
        <w:rPr>
          <w:rFonts w:ascii="Times New Roman" w:hAnsi="Times New Roman" w:cs="Times New Roman"/>
          <w:sz w:val="24"/>
          <w:szCs w:val="24"/>
          <w:lang w:val="en-US"/>
        </w:rPr>
        <w:t xml:space="preserve">. This works well in a school situation. </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On the other hand, nonformal education works with the </w:t>
      </w:r>
      <w:r w:rsidRPr="00BB3646">
        <w:rPr>
          <w:rFonts w:ascii="Times New Roman" w:hAnsi="Times New Roman" w:cs="Times New Roman"/>
          <w:b/>
          <w:sz w:val="24"/>
          <w:szCs w:val="24"/>
          <w:lang w:val="en-US"/>
        </w:rPr>
        <w:t>inductive method of starting with peoples’ lives and the concrete situation</w:t>
      </w:r>
      <w:r w:rsidRPr="00BB3646">
        <w:rPr>
          <w:rFonts w:ascii="Times New Roman" w:hAnsi="Times New Roman" w:cs="Times New Roman"/>
          <w:sz w:val="24"/>
          <w:szCs w:val="24"/>
          <w:lang w:val="en-US"/>
        </w:rPr>
        <w:t xml:space="preserve"> where people find themselves. The See Judge Act Method is an example of a </w:t>
      </w:r>
      <w:r w:rsidR="00BB3646" w:rsidRPr="00BB3646">
        <w:rPr>
          <w:rFonts w:ascii="Times New Roman" w:hAnsi="Times New Roman" w:cs="Times New Roman"/>
          <w:sz w:val="24"/>
          <w:szCs w:val="24"/>
          <w:lang w:val="en-US"/>
        </w:rPr>
        <w:t>well-known</w:t>
      </w:r>
      <w:r w:rsidRPr="00BB3646">
        <w:rPr>
          <w:rFonts w:ascii="Times New Roman" w:hAnsi="Times New Roman" w:cs="Times New Roman"/>
          <w:sz w:val="24"/>
          <w:szCs w:val="24"/>
          <w:lang w:val="en-US"/>
        </w:rPr>
        <w:t xml:space="preserve"> inductive method in the Church.</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The story of the disciples on the way to Emmaus depicts how Jesus uses this method. He does not start by giving them a lecture. Rather he starts patiently with their situation of discouragement and disillusionment to awaken them to faith in the resurrection. </w:t>
      </w:r>
      <w:r w:rsidR="00171300" w:rsidRPr="00BB3646">
        <w:rPr>
          <w:rFonts w:ascii="Times New Roman" w:hAnsi="Times New Roman" w:cs="Times New Roman"/>
          <w:sz w:val="24"/>
          <w:szCs w:val="24"/>
          <w:lang w:val="en-US"/>
        </w:rPr>
        <w:t>Thus i</w:t>
      </w:r>
      <w:r w:rsidRPr="00BB3646">
        <w:rPr>
          <w:rFonts w:ascii="Times New Roman" w:hAnsi="Times New Roman" w:cs="Times New Roman"/>
          <w:sz w:val="24"/>
          <w:szCs w:val="24"/>
          <w:lang w:val="en-US"/>
        </w:rPr>
        <w:t xml:space="preserve">t was only at the end of the journey that his listeners recognized him, in the breaking of bread. </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Non formal education is not limited to parishes. The methodology of </w:t>
      </w:r>
      <w:r w:rsidR="00BB3646" w:rsidRPr="00BB3646">
        <w:rPr>
          <w:rFonts w:ascii="Times New Roman" w:hAnsi="Times New Roman" w:cs="Times New Roman"/>
          <w:sz w:val="24"/>
          <w:szCs w:val="24"/>
          <w:lang w:val="en-US"/>
        </w:rPr>
        <w:t>non-formal</w:t>
      </w:r>
      <w:r w:rsidRPr="00BB3646">
        <w:rPr>
          <w:rFonts w:ascii="Times New Roman" w:hAnsi="Times New Roman" w:cs="Times New Roman"/>
          <w:sz w:val="24"/>
          <w:szCs w:val="24"/>
          <w:lang w:val="en-US"/>
        </w:rPr>
        <w:t xml:space="preserve"> education</w:t>
      </w:r>
      <w:r w:rsidR="00C94525" w:rsidRPr="00BB3646">
        <w:rPr>
          <w:rFonts w:ascii="Times New Roman" w:hAnsi="Times New Roman" w:cs="Times New Roman"/>
          <w:sz w:val="24"/>
          <w:szCs w:val="24"/>
          <w:lang w:val="en-US"/>
        </w:rPr>
        <w:t xml:space="preserve"> can </w:t>
      </w:r>
      <w:r w:rsidR="00BB3646" w:rsidRPr="00BB3646">
        <w:rPr>
          <w:rFonts w:ascii="Times New Roman" w:hAnsi="Times New Roman" w:cs="Times New Roman"/>
          <w:sz w:val="24"/>
          <w:szCs w:val="24"/>
          <w:lang w:val="en-US"/>
        </w:rPr>
        <w:t>be used</w:t>
      </w:r>
      <w:r w:rsidR="00C94525" w:rsidRPr="00BB3646">
        <w:rPr>
          <w:rFonts w:ascii="Times New Roman" w:hAnsi="Times New Roman" w:cs="Times New Roman"/>
          <w:sz w:val="24"/>
          <w:szCs w:val="24"/>
          <w:lang w:val="en-US"/>
        </w:rPr>
        <w:t xml:space="preserve"> </w:t>
      </w:r>
      <w:r w:rsidRPr="00BB3646">
        <w:rPr>
          <w:rFonts w:ascii="Times New Roman" w:hAnsi="Times New Roman" w:cs="Times New Roman"/>
          <w:sz w:val="24"/>
          <w:szCs w:val="24"/>
          <w:lang w:val="en-US"/>
        </w:rPr>
        <w:t xml:space="preserve">in certain situations within the school environment. In fact if some form of a </w:t>
      </w:r>
      <w:r w:rsidR="00BB3646" w:rsidRPr="00BB3646">
        <w:rPr>
          <w:rFonts w:ascii="Times New Roman" w:hAnsi="Times New Roman" w:cs="Times New Roman"/>
          <w:sz w:val="24"/>
          <w:szCs w:val="24"/>
          <w:lang w:val="en-US"/>
        </w:rPr>
        <w:t>non-formal</w:t>
      </w:r>
      <w:r w:rsidRPr="00BB3646">
        <w:rPr>
          <w:rFonts w:ascii="Times New Roman" w:hAnsi="Times New Roman" w:cs="Times New Roman"/>
          <w:sz w:val="24"/>
          <w:szCs w:val="24"/>
          <w:lang w:val="en-US"/>
        </w:rPr>
        <w:t xml:space="preserve"> educational approach is not used to develop faith commitment, graduation from a </w:t>
      </w:r>
      <w:proofErr w:type="gramStart"/>
      <w:r w:rsidRPr="00BB3646">
        <w:rPr>
          <w:rFonts w:ascii="Times New Roman" w:hAnsi="Times New Roman" w:cs="Times New Roman"/>
          <w:sz w:val="24"/>
          <w:szCs w:val="24"/>
          <w:lang w:val="en-US"/>
        </w:rPr>
        <w:t>school</w:t>
      </w:r>
      <w:proofErr w:type="gramEnd"/>
      <w:r w:rsidRPr="00BB3646">
        <w:rPr>
          <w:rFonts w:ascii="Times New Roman" w:hAnsi="Times New Roman" w:cs="Times New Roman"/>
          <w:sz w:val="24"/>
          <w:szCs w:val="24"/>
          <w:lang w:val="en-US"/>
        </w:rPr>
        <w:t xml:space="preserve"> </w:t>
      </w:r>
      <w:r w:rsidR="00171300" w:rsidRPr="00BB3646">
        <w:rPr>
          <w:rFonts w:ascii="Times New Roman" w:hAnsi="Times New Roman" w:cs="Times New Roman"/>
          <w:sz w:val="24"/>
          <w:szCs w:val="24"/>
          <w:lang w:val="en-US"/>
        </w:rPr>
        <w:t xml:space="preserve">frequently </w:t>
      </w:r>
      <w:r w:rsidRPr="00BB3646">
        <w:rPr>
          <w:rFonts w:ascii="Times New Roman" w:hAnsi="Times New Roman" w:cs="Times New Roman"/>
          <w:sz w:val="24"/>
          <w:szCs w:val="24"/>
          <w:lang w:val="en-US"/>
        </w:rPr>
        <w:t xml:space="preserve">can also mean graduation from the Catholic Church. </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Many pastoral agents (priests, sisters, laypeople) have been trained to work in a </w:t>
      </w:r>
      <w:r w:rsidRPr="00BB3646">
        <w:rPr>
          <w:rFonts w:ascii="Times New Roman" w:hAnsi="Times New Roman" w:cs="Times New Roman"/>
          <w:b/>
          <w:sz w:val="24"/>
          <w:szCs w:val="24"/>
          <w:lang w:val="en-US"/>
        </w:rPr>
        <w:t>formal educational</w:t>
      </w:r>
      <w:r w:rsidRPr="00BB3646">
        <w:rPr>
          <w:rFonts w:ascii="Times New Roman" w:hAnsi="Times New Roman" w:cs="Times New Roman"/>
          <w:sz w:val="24"/>
          <w:szCs w:val="24"/>
          <w:lang w:val="en-US"/>
        </w:rPr>
        <w:t xml:space="preserve"> setting, in an institutional way or within institutions (schools, universities, seminaries, hospitals, social institutions) and have difficulty in adapting to the new rules of a </w:t>
      </w:r>
      <w:r w:rsidR="00BB3646" w:rsidRPr="00BB3646">
        <w:rPr>
          <w:rFonts w:ascii="Times New Roman" w:hAnsi="Times New Roman" w:cs="Times New Roman"/>
          <w:sz w:val="24"/>
          <w:szCs w:val="24"/>
          <w:lang w:val="en-US"/>
        </w:rPr>
        <w:t>non-formal</w:t>
      </w:r>
      <w:r w:rsidRPr="00BB3646">
        <w:rPr>
          <w:rFonts w:ascii="Times New Roman" w:hAnsi="Times New Roman" w:cs="Times New Roman"/>
          <w:sz w:val="24"/>
          <w:szCs w:val="24"/>
          <w:lang w:val="en-US"/>
        </w:rPr>
        <w:t xml:space="preserve"> situation. They are competent when it comes to giving a talk, a class, organizing from the top down. But in pastoral ministry they have difficulty in understanding that the rules, the attitudes and the methods now have to be different. In a school situation, the teacher can count on the continuous presence of her pupils. Even if she is a bad teacher, pupils continue to attend because they need to get a diploma at the end of the course. Without a diploma they won’t be able to get a job in the future. And without a job they won’t be able to eat, marry, buy a house and raise a family.  In a community</w:t>
      </w:r>
      <w:r w:rsidR="00C94525" w:rsidRPr="00BB3646">
        <w:rPr>
          <w:rFonts w:ascii="Times New Roman" w:hAnsi="Times New Roman" w:cs="Times New Roman"/>
          <w:sz w:val="24"/>
          <w:szCs w:val="24"/>
          <w:lang w:val="en-US"/>
        </w:rPr>
        <w:t xml:space="preserve"> or nonformal education context</w:t>
      </w:r>
      <w:r w:rsidRPr="00BB3646">
        <w:rPr>
          <w:rFonts w:ascii="Times New Roman" w:hAnsi="Times New Roman" w:cs="Times New Roman"/>
          <w:sz w:val="24"/>
          <w:szCs w:val="24"/>
          <w:lang w:val="en-US"/>
        </w:rPr>
        <w:t xml:space="preserve">, on the other hand, the motivation is different. The pastoral agent or lay leader does not have a captive audience. He/she must motivate people to come to the first meeting. After the first meeting, people must be motivated to return to the next one. </w:t>
      </w:r>
      <w:proofErr w:type="gramStart"/>
      <w:r w:rsidRPr="00BB3646">
        <w:rPr>
          <w:rFonts w:ascii="Times New Roman" w:hAnsi="Times New Roman" w:cs="Times New Roman"/>
          <w:sz w:val="24"/>
          <w:szCs w:val="24"/>
          <w:lang w:val="en-US"/>
        </w:rPr>
        <w:t>And so for every meeting.</w:t>
      </w:r>
      <w:proofErr w:type="gramEnd"/>
      <w:r w:rsidRPr="00BB3646">
        <w:rPr>
          <w:rFonts w:ascii="Times New Roman" w:hAnsi="Times New Roman" w:cs="Times New Roman"/>
          <w:sz w:val="24"/>
          <w:szCs w:val="24"/>
          <w:lang w:val="en-US"/>
        </w:rPr>
        <w:t xml:space="preserve"> When meetings become tiring, repetitive and mediocre people tend to opt out. Pastoral ministry does not have guaranteed clients and so, to be successful, needs a </w:t>
      </w:r>
      <w:r w:rsidRPr="00BB3646">
        <w:rPr>
          <w:rFonts w:ascii="Times New Roman" w:hAnsi="Times New Roman" w:cs="Times New Roman"/>
          <w:b/>
          <w:sz w:val="24"/>
          <w:szCs w:val="24"/>
          <w:lang w:val="en-US"/>
        </w:rPr>
        <w:t>high capacity of adaptation and creativity</w:t>
      </w:r>
      <w:r w:rsidRPr="00BB3646">
        <w:rPr>
          <w:rFonts w:ascii="Times New Roman" w:hAnsi="Times New Roman" w:cs="Times New Roman"/>
          <w:sz w:val="24"/>
          <w:szCs w:val="24"/>
          <w:lang w:val="en-US"/>
        </w:rPr>
        <w:t>. There are two options: adapt and respond to people's needs and so motivate them or close down.</w:t>
      </w:r>
    </w:p>
    <w:p w:rsidR="001010CD" w:rsidRPr="00BB3646" w:rsidRDefault="001010CD" w:rsidP="001010CD">
      <w:pPr>
        <w:spacing w:line="240" w:lineRule="auto"/>
        <w:rPr>
          <w:rFonts w:ascii="Times New Roman" w:hAnsi="Times New Roman" w:cs="Times New Roman"/>
          <w:sz w:val="24"/>
          <w:szCs w:val="24"/>
          <w:lang w:val="en-US"/>
        </w:rPr>
      </w:pPr>
    </w:p>
    <w:p w:rsidR="001010CD" w:rsidRPr="00BB3646" w:rsidRDefault="001010CD" w:rsidP="001010CD">
      <w:pPr>
        <w:spacing w:line="240" w:lineRule="auto"/>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 Many church leaders have been trained for talking at people and have difficulty in knowing what to do when they </w:t>
      </w:r>
      <w:r w:rsidRPr="00BB3646">
        <w:rPr>
          <w:rFonts w:ascii="Times New Roman" w:hAnsi="Times New Roman" w:cs="Times New Roman"/>
          <w:b/>
          <w:sz w:val="24"/>
          <w:szCs w:val="24"/>
          <w:lang w:val="en-US"/>
        </w:rPr>
        <w:t>don’t have a captive audie</w:t>
      </w:r>
      <w:r w:rsidRPr="00BB3646">
        <w:rPr>
          <w:rFonts w:ascii="Times New Roman" w:hAnsi="Times New Roman" w:cs="Times New Roman"/>
          <w:sz w:val="24"/>
          <w:szCs w:val="24"/>
          <w:lang w:val="en-US"/>
        </w:rPr>
        <w:t>nce. They lack training in the inductive methodology of nonformal education.</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In this report I will deal mainly with informal education as this is the reality of the congregation in Latin America. Other people, better qualified, will make the case for formal education.</w:t>
      </w:r>
    </w:p>
    <w:p w:rsidR="001010CD" w:rsidRPr="00BB3646" w:rsidRDefault="001010CD" w:rsidP="001010CD">
      <w:pPr>
        <w:spacing w:after="0" w:line="240" w:lineRule="auto"/>
        <w:jc w:val="both"/>
        <w:rPr>
          <w:rFonts w:ascii="Times New Roman" w:hAnsi="Times New Roman" w:cs="Times New Roman"/>
          <w:b/>
          <w:sz w:val="24"/>
          <w:szCs w:val="24"/>
          <w:lang w:val="en-US"/>
        </w:rPr>
      </w:pPr>
    </w:p>
    <w:p w:rsidR="001010CD" w:rsidRPr="00BB3646" w:rsidRDefault="00171300" w:rsidP="001010CD">
      <w:pPr>
        <w:numPr>
          <w:ilvl w:val="0"/>
          <w:numId w:val="8"/>
        </w:numPr>
        <w:spacing w:after="0" w:line="240" w:lineRule="auto"/>
        <w:ind w:hanging="720"/>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 xml:space="preserve">Some </w:t>
      </w:r>
      <w:r w:rsidR="00BB3646" w:rsidRPr="00BB3646">
        <w:rPr>
          <w:rFonts w:ascii="Times New Roman" w:hAnsi="Times New Roman" w:cs="Times New Roman"/>
          <w:b/>
          <w:sz w:val="24"/>
          <w:szCs w:val="24"/>
          <w:lang w:val="en-US"/>
        </w:rPr>
        <w:t>experiences</w:t>
      </w:r>
      <w:r w:rsidRPr="00BB3646">
        <w:rPr>
          <w:rFonts w:ascii="Times New Roman" w:hAnsi="Times New Roman" w:cs="Times New Roman"/>
          <w:b/>
          <w:sz w:val="24"/>
          <w:szCs w:val="24"/>
          <w:lang w:val="en-US"/>
        </w:rPr>
        <w:t xml:space="preserve"> of </w:t>
      </w:r>
      <w:r w:rsidR="001010CD" w:rsidRPr="00BB3646">
        <w:rPr>
          <w:rFonts w:ascii="Times New Roman" w:hAnsi="Times New Roman" w:cs="Times New Roman"/>
          <w:b/>
          <w:sz w:val="24"/>
          <w:szCs w:val="24"/>
          <w:lang w:val="en-US"/>
        </w:rPr>
        <w:t>Sp</w:t>
      </w:r>
      <w:r w:rsidRPr="00BB3646">
        <w:rPr>
          <w:rFonts w:ascii="Times New Roman" w:hAnsi="Times New Roman" w:cs="Times New Roman"/>
          <w:b/>
          <w:sz w:val="24"/>
          <w:szCs w:val="24"/>
          <w:lang w:val="en-US"/>
        </w:rPr>
        <w:t>iritan involvement in education in Latin America</w:t>
      </w:r>
    </w:p>
    <w:p w:rsidR="001010CD" w:rsidRPr="00BB3646" w:rsidRDefault="001010CD" w:rsidP="001010CD">
      <w:pPr>
        <w:spacing w:after="0" w:line="240" w:lineRule="auto"/>
        <w:jc w:val="both"/>
        <w:rPr>
          <w:rFonts w:ascii="Times New Roman" w:hAnsi="Times New Roman" w:cs="Times New Roman"/>
          <w:b/>
          <w:sz w:val="24"/>
          <w:szCs w:val="24"/>
          <w:lang w:val="en-US"/>
        </w:rPr>
      </w:pPr>
    </w:p>
    <w:p w:rsidR="001010CD" w:rsidRPr="00BB3646" w:rsidRDefault="001010CD" w:rsidP="001010CD">
      <w:pPr>
        <w:numPr>
          <w:ilvl w:val="0"/>
          <w:numId w:val="3"/>
        </w:numPr>
        <w:spacing w:line="240" w:lineRule="auto"/>
        <w:jc w:val="both"/>
        <w:rPr>
          <w:rFonts w:ascii="Times New Roman" w:hAnsi="Times New Roman" w:cs="Times New Roman"/>
          <w:b/>
          <w:bCs/>
          <w:sz w:val="24"/>
          <w:szCs w:val="24"/>
          <w:lang w:val="en-CA"/>
        </w:rPr>
      </w:pPr>
      <w:r w:rsidRPr="00BB3646">
        <w:rPr>
          <w:rFonts w:ascii="Times New Roman" w:hAnsi="Times New Roman" w:cs="Times New Roman"/>
          <w:b/>
          <w:bCs/>
          <w:sz w:val="24"/>
          <w:szCs w:val="24"/>
          <w:lang w:val="en-CA"/>
        </w:rPr>
        <w:t xml:space="preserve">PARAGUAY </w:t>
      </w:r>
    </w:p>
    <w:p w:rsidR="001010CD" w:rsidRPr="00BB3646" w:rsidRDefault="001010CD" w:rsidP="001010CD">
      <w:pPr>
        <w:spacing w:line="240" w:lineRule="auto"/>
        <w:ind w:firstLine="360"/>
        <w:jc w:val="both"/>
        <w:rPr>
          <w:rFonts w:ascii="Times New Roman" w:hAnsi="Times New Roman" w:cs="Times New Roman"/>
          <w:b/>
          <w:sz w:val="24"/>
          <w:szCs w:val="24"/>
          <w:lang w:val="en-CA"/>
        </w:rPr>
      </w:pPr>
      <w:r w:rsidRPr="00BB3646">
        <w:rPr>
          <w:rFonts w:ascii="Times New Roman" w:hAnsi="Times New Roman" w:cs="Times New Roman"/>
          <w:b/>
          <w:sz w:val="24"/>
          <w:szCs w:val="24"/>
          <w:lang w:val="en-CA"/>
        </w:rPr>
        <w:t>Programme “</w:t>
      </w:r>
      <w:proofErr w:type="spellStart"/>
      <w:r w:rsidRPr="00BB3646">
        <w:rPr>
          <w:rFonts w:ascii="Times New Roman" w:hAnsi="Times New Roman" w:cs="Times New Roman"/>
          <w:b/>
          <w:sz w:val="24"/>
          <w:szCs w:val="24"/>
          <w:lang w:val="en-CA"/>
        </w:rPr>
        <w:t>Gotas</w:t>
      </w:r>
      <w:proofErr w:type="spellEnd"/>
      <w:r w:rsidRPr="00BB3646">
        <w:rPr>
          <w:rFonts w:ascii="Times New Roman" w:hAnsi="Times New Roman" w:cs="Times New Roman"/>
          <w:b/>
          <w:sz w:val="24"/>
          <w:szCs w:val="24"/>
          <w:lang w:val="en-CA"/>
        </w:rPr>
        <w:t xml:space="preserve"> de Amor” (Drops of love)</w:t>
      </w:r>
    </w:p>
    <w:p w:rsidR="001010CD" w:rsidRPr="00BB3646" w:rsidRDefault="001010CD" w:rsidP="00171300">
      <w:pPr>
        <w:spacing w:line="240" w:lineRule="auto"/>
        <w:ind w:left="360"/>
        <w:jc w:val="both"/>
        <w:rPr>
          <w:rFonts w:ascii="Times New Roman" w:hAnsi="Times New Roman" w:cs="Times New Roman"/>
          <w:sz w:val="24"/>
          <w:szCs w:val="24"/>
          <w:lang w:val="en-CA"/>
        </w:rPr>
      </w:pPr>
      <w:r w:rsidRPr="00BB3646">
        <w:rPr>
          <w:rFonts w:ascii="Times New Roman" w:hAnsi="Times New Roman" w:cs="Times New Roman"/>
          <w:sz w:val="24"/>
          <w:szCs w:val="24"/>
          <w:lang w:val="en-CA"/>
        </w:rPr>
        <w:t xml:space="preserve">This is a mission, </w:t>
      </w:r>
      <w:r w:rsidRPr="00BB3646">
        <w:rPr>
          <w:rFonts w:ascii="Times New Roman" w:hAnsi="Times New Roman" w:cs="Times New Roman"/>
          <w:b/>
          <w:sz w:val="24"/>
          <w:szCs w:val="24"/>
          <w:lang w:val="en-CA"/>
        </w:rPr>
        <w:t xml:space="preserve">mostly of “street contact” with over </w:t>
      </w:r>
      <w:r w:rsidRPr="00BB3646">
        <w:rPr>
          <w:rFonts w:ascii="Times New Roman" w:hAnsi="Times New Roman" w:cs="Times New Roman"/>
          <w:sz w:val="24"/>
          <w:szCs w:val="24"/>
          <w:lang w:val="en-CA"/>
        </w:rPr>
        <w:t>250 children in the big municipal market of Asunción. The programme is run by a group of lay volunteers and Spiritan postulants.</w:t>
      </w:r>
      <w:r w:rsidR="00171300" w:rsidRPr="00BB3646">
        <w:rPr>
          <w:rFonts w:ascii="Times New Roman" w:hAnsi="Times New Roman" w:cs="Times New Roman"/>
          <w:sz w:val="24"/>
          <w:szCs w:val="24"/>
          <w:lang w:val="en-CA"/>
        </w:rPr>
        <w:t xml:space="preserve"> </w:t>
      </w:r>
      <w:r w:rsidRPr="00BB3646">
        <w:rPr>
          <w:rFonts w:ascii="Times New Roman" w:hAnsi="Times New Roman" w:cs="Times New Roman"/>
          <w:sz w:val="24"/>
          <w:szCs w:val="24"/>
          <w:lang w:val="en-CA"/>
        </w:rPr>
        <w:t>Other experiences involve work with</w:t>
      </w:r>
      <w:r w:rsidRPr="00BB3646">
        <w:rPr>
          <w:rFonts w:ascii="Times New Roman" w:hAnsi="Times New Roman" w:cs="Times New Roman"/>
          <w:b/>
          <w:sz w:val="24"/>
          <w:szCs w:val="24"/>
          <w:lang w:val="en-CA"/>
        </w:rPr>
        <w:t xml:space="preserve"> semi-private schools in parishes</w:t>
      </w:r>
      <w:r w:rsidRPr="00BB3646">
        <w:rPr>
          <w:rFonts w:ascii="Times New Roman" w:hAnsi="Times New Roman" w:cs="Times New Roman"/>
          <w:sz w:val="24"/>
          <w:szCs w:val="24"/>
          <w:lang w:val="en-CA"/>
        </w:rPr>
        <w:t xml:space="preserve"> and with </w:t>
      </w:r>
      <w:r w:rsidRPr="00BB3646">
        <w:rPr>
          <w:rFonts w:ascii="Times New Roman" w:hAnsi="Times New Roman" w:cs="Times New Roman"/>
          <w:b/>
          <w:sz w:val="24"/>
          <w:szCs w:val="24"/>
          <w:lang w:val="en-CA"/>
        </w:rPr>
        <w:t>formation programmes for formators</w:t>
      </w:r>
      <w:r w:rsidRPr="00BB3646">
        <w:rPr>
          <w:rFonts w:ascii="Times New Roman" w:hAnsi="Times New Roman" w:cs="Times New Roman"/>
          <w:sz w:val="24"/>
          <w:szCs w:val="24"/>
          <w:lang w:val="en-CA"/>
        </w:rPr>
        <w:t xml:space="preserve"> that are linked to the Conference of Religious.</w:t>
      </w:r>
    </w:p>
    <w:p w:rsidR="001010CD" w:rsidRPr="00BB3646" w:rsidRDefault="001010CD" w:rsidP="001010CD">
      <w:pPr>
        <w:spacing w:after="0" w:line="240" w:lineRule="auto"/>
        <w:ind w:left="360"/>
        <w:jc w:val="both"/>
        <w:rPr>
          <w:rFonts w:ascii="Times New Roman" w:hAnsi="Times New Roman" w:cs="Times New Roman"/>
          <w:sz w:val="24"/>
          <w:szCs w:val="24"/>
          <w:lang w:val="en-CA"/>
        </w:rPr>
      </w:pPr>
    </w:p>
    <w:p w:rsidR="001010CD" w:rsidRPr="00BB3646" w:rsidRDefault="001010CD" w:rsidP="001010CD">
      <w:pPr>
        <w:spacing w:line="240" w:lineRule="auto"/>
        <w:ind w:left="360"/>
        <w:jc w:val="both"/>
        <w:rPr>
          <w:rFonts w:ascii="Times New Roman" w:hAnsi="Times New Roman" w:cs="Times New Roman"/>
          <w:b/>
          <w:sz w:val="24"/>
          <w:szCs w:val="24"/>
          <w:lang w:val="en-CA"/>
        </w:rPr>
      </w:pPr>
      <w:r w:rsidRPr="00BB3646">
        <w:rPr>
          <w:rFonts w:ascii="Times New Roman" w:hAnsi="Times New Roman" w:cs="Times New Roman"/>
          <w:b/>
          <w:sz w:val="24"/>
          <w:szCs w:val="24"/>
          <w:lang w:val="en-CA"/>
        </w:rPr>
        <w:t>BOLIVIA</w:t>
      </w:r>
    </w:p>
    <w:p w:rsidR="001010CD" w:rsidRPr="00BB3646" w:rsidRDefault="001010CD" w:rsidP="001010CD">
      <w:pPr>
        <w:numPr>
          <w:ilvl w:val="0"/>
          <w:numId w:val="4"/>
        </w:numPr>
        <w:spacing w:after="0" w:line="240" w:lineRule="auto"/>
        <w:jc w:val="both"/>
        <w:rPr>
          <w:rFonts w:ascii="Times New Roman" w:hAnsi="Times New Roman" w:cs="Times New Roman"/>
          <w:b/>
          <w:sz w:val="24"/>
          <w:szCs w:val="24"/>
          <w:lang w:val="en-CA"/>
        </w:rPr>
      </w:pPr>
      <w:r w:rsidRPr="00BB3646">
        <w:rPr>
          <w:rFonts w:ascii="Times New Roman" w:hAnsi="Times New Roman" w:cs="Times New Roman"/>
          <w:b/>
          <w:sz w:val="24"/>
          <w:szCs w:val="24"/>
          <w:lang w:val="en-CA"/>
        </w:rPr>
        <w:t>Work with schools within the parish</w:t>
      </w:r>
    </w:p>
    <w:p w:rsidR="001010CD" w:rsidRPr="00BB3646" w:rsidRDefault="001010CD" w:rsidP="001010CD">
      <w:pPr>
        <w:spacing w:line="240" w:lineRule="auto"/>
        <w:ind w:left="1080"/>
        <w:jc w:val="both"/>
        <w:rPr>
          <w:rFonts w:ascii="Times New Roman" w:hAnsi="Times New Roman" w:cs="Times New Roman"/>
          <w:sz w:val="24"/>
          <w:szCs w:val="24"/>
          <w:lang w:val="en-US"/>
        </w:rPr>
      </w:pPr>
      <w:r w:rsidRPr="00BB3646">
        <w:rPr>
          <w:rFonts w:ascii="Times New Roman" w:hAnsi="Times New Roman" w:cs="Times New Roman"/>
          <w:sz w:val="24"/>
          <w:szCs w:val="24"/>
          <w:lang w:val="en-CA"/>
        </w:rPr>
        <w:t xml:space="preserve">This involves meetings and </w:t>
      </w:r>
      <w:r w:rsidRPr="00BB3646">
        <w:rPr>
          <w:rFonts w:ascii="Times New Roman" w:hAnsi="Times New Roman" w:cs="Times New Roman"/>
          <w:b/>
          <w:sz w:val="24"/>
          <w:szCs w:val="24"/>
          <w:lang w:val="en-CA"/>
        </w:rPr>
        <w:t xml:space="preserve">accompanying </w:t>
      </w:r>
      <w:r w:rsidRPr="00BB3646">
        <w:rPr>
          <w:rFonts w:ascii="Times New Roman" w:hAnsi="Times New Roman" w:cs="Times New Roman"/>
          <w:b/>
          <w:sz w:val="24"/>
          <w:szCs w:val="24"/>
          <w:lang w:val="en-US"/>
        </w:rPr>
        <w:t>11 Catholic teachers of religion</w:t>
      </w:r>
      <w:r w:rsidRPr="00BB3646">
        <w:rPr>
          <w:rFonts w:ascii="Times New Roman" w:hAnsi="Times New Roman" w:cs="Times New Roman"/>
          <w:sz w:val="24"/>
          <w:szCs w:val="24"/>
          <w:lang w:val="en-US"/>
        </w:rPr>
        <w:t xml:space="preserve">, morality and ethics, who work in these schools and organizing </w:t>
      </w:r>
      <w:r w:rsidRPr="00BB3646">
        <w:rPr>
          <w:rFonts w:ascii="Times New Roman" w:hAnsi="Times New Roman" w:cs="Times New Roman"/>
          <w:b/>
          <w:sz w:val="24"/>
          <w:szCs w:val="24"/>
          <w:lang w:val="en-US"/>
        </w:rPr>
        <w:t>celebrations and talks</w:t>
      </w:r>
      <w:r w:rsidRPr="00BB3646">
        <w:rPr>
          <w:rFonts w:ascii="Times New Roman" w:hAnsi="Times New Roman" w:cs="Times New Roman"/>
          <w:sz w:val="24"/>
          <w:szCs w:val="24"/>
          <w:lang w:val="en-US"/>
        </w:rPr>
        <w:t xml:space="preserve"> in the schools.</w:t>
      </w:r>
    </w:p>
    <w:p w:rsidR="001010CD" w:rsidRPr="00BB3646" w:rsidRDefault="001010CD" w:rsidP="001010CD">
      <w:pPr>
        <w:numPr>
          <w:ilvl w:val="0"/>
          <w:numId w:val="4"/>
        </w:numPr>
        <w:spacing w:after="0" w:line="240" w:lineRule="auto"/>
        <w:jc w:val="both"/>
        <w:rPr>
          <w:rFonts w:ascii="Times New Roman" w:hAnsi="Times New Roman" w:cs="Times New Roman"/>
          <w:b/>
          <w:sz w:val="24"/>
          <w:szCs w:val="24"/>
        </w:rPr>
      </w:pPr>
      <w:proofErr w:type="spellStart"/>
      <w:r w:rsidRPr="00BB3646">
        <w:rPr>
          <w:rFonts w:ascii="Times New Roman" w:hAnsi="Times New Roman" w:cs="Times New Roman"/>
          <w:b/>
          <w:sz w:val="24"/>
          <w:szCs w:val="24"/>
        </w:rPr>
        <w:t>Work</w:t>
      </w:r>
      <w:proofErr w:type="spellEnd"/>
      <w:r w:rsidRPr="00BB3646">
        <w:rPr>
          <w:rFonts w:ascii="Times New Roman" w:hAnsi="Times New Roman" w:cs="Times New Roman"/>
          <w:b/>
          <w:sz w:val="24"/>
          <w:szCs w:val="24"/>
        </w:rPr>
        <w:t xml:space="preserve"> </w:t>
      </w:r>
      <w:proofErr w:type="spellStart"/>
      <w:r w:rsidRPr="00BB3646">
        <w:rPr>
          <w:rFonts w:ascii="Times New Roman" w:hAnsi="Times New Roman" w:cs="Times New Roman"/>
          <w:b/>
          <w:sz w:val="24"/>
          <w:szCs w:val="24"/>
        </w:rPr>
        <w:t>with</w:t>
      </w:r>
      <w:proofErr w:type="spellEnd"/>
      <w:r w:rsidRPr="00BB3646">
        <w:rPr>
          <w:rFonts w:ascii="Times New Roman" w:hAnsi="Times New Roman" w:cs="Times New Roman"/>
          <w:b/>
          <w:sz w:val="24"/>
          <w:szCs w:val="24"/>
        </w:rPr>
        <w:t xml:space="preserve"> </w:t>
      </w:r>
      <w:proofErr w:type="spellStart"/>
      <w:r w:rsidRPr="00BB3646">
        <w:rPr>
          <w:rFonts w:ascii="Times New Roman" w:hAnsi="Times New Roman" w:cs="Times New Roman"/>
          <w:b/>
          <w:sz w:val="24"/>
          <w:szCs w:val="24"/>
        </w:rPr>
        <w:t>Prisoners</w:t>
      </w:r>
      <w:proofErr w:type="spellEnd"/>
      <w:r w:rsidRPr="00BB3646">
        <w:rPr>
          <w:rFonts w:ascii="Times New Roman" w:hAnsi="Times New Roman" w:cs="Times New Roman"/>
          <w:b/>
          <w:sz w:val="24"/>
          <w:szCs w:val="24"/>
        </w:rPr>
        <w:t xml:space="preserve"> </w:t>
      </w:r>
    </w:p>
    <w:p w:rsidR="001010CD" w:rsidRPr="00BB3646" w:rsidRDefault="001010CD" w:rsidP="001010CD">
      <w:pPr>
        <w:spacing w:line="240" w:lineRule="auto"/>
        <w:ind w:left="1080"/>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There is also an educational institute within the largest prison in the country, with 3,200 prisoners, within the parish boundaries. In this institute we accompany everything from literacy to higher level education programs. </w:t>
      </w:r>
    </w:p>
    <w:p w:rsidR="001010CD" w:rsidRPr="00BB3646" w:rsidRDefault="001010CD" w:rsidP="001010CD">
      <w:pPr>
        <w:numPr>
          <w:ilvl w:val="0"/>
          <w:numId w:val="4"/>
        </w:numPr>
        <w:spacing w:after="0" w:line="240" w:lineRule="auto"/>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Work with the health ministry.</w:t>
      </w:r>
    </w:p>
    <w:p w:rsidR="001010CD" w:rsidRPr="00BB3646" w:rsidRDefault="001010CD" w:rsidP="001010CD">
      <w:pPr>
        <w:spacing w:line="240" w:lineRule="auto"/>
        <w:ind w:left="1080"/>
        <w:jc w:val="both"/>
        <w:rPr>
          <w:rFonts w:ascii="Times New Roman" w:hAnsi="Times New Roman" w:cs="Times New Roman"/>
          <w:sz w:val="24"/>
          <w:szCs w:val="24"/>
          <w:lang w:val="en-US"/>
        </w:rPr>
      </w:pPr>
      <w:proofErr w:type="gramStart"/>
      <w:r w:rsidRPr="00BB3646">
        <w:rPr>
          <w:rFonts w:ascii="Times New Roman" w:hAnsi="Times New Roman" w:cs="Times New Roman"/>
          <w:b/>
          <w:sz w:val="24"/>
          <w:szCs w:val="24"/>
          <w:lang w:val="en-US"/>
        </w:rPr>
        <w:t>Health Ministry in Genera</w:t>
      </w:r>
      <w:r w:rsidRPr="00BB3646">
        <w:rPr>
          <w:rFonts w:ascii="Times New Roman" w:hAnsi="Times New Roman" w:cs="Times New Roman"/>
          <w:sz w:val="24"/>
          <w:szCs w:val="24"/>
          <w:lang w:val="en-US"/>
        </w:rPr>
        <w:t>l.</w:t>
      </w:r>
      <w:proofErr w:type="gramEnd"/>
      <w:r w:rsidRPr="00BB3646">
        <w:rPr>
          <w:rFonts w:ascii="Times New Roman" w:hAnsi="Times New Roman" w:cs="Times New Roman"/>
          <w:sz w:val="24"/>
          <w:szCs w:val="24"/>
          <w:lang w:val="en-US"/>
        </w:rPr>
        <w:t xml:space="preserve"> We form leaders </w:t>
      </w:r>
      <w:r w:rsidR="00BB3646" w:rsidRPr="00BB3646">
        <w:rPr>
          <w:rFonts w:ascii="Times New Roman" w:hAnsi="Times New Roman" w:cs="Times New Roman"/>
          <w:sz w:val="24"/>
          <w:szCs w:val="24"/>
          <w:lang w:val="en-US"/>
        </w:rPr>
        <w:t>from among</w:t>
      </w:r>
      <w:r w:rsidRPr="00BB3646">
        <w:rPr>
          <w:rFonts w:ascii="Times New Roman" w:hAnsi="Times New Roman" w:cs="Times New Roman"/>
          <w:sz w:val="24"/>
          <w:szCs w:val="24"/>
          <w:lang w:val="en-US"/>
        </w:rPr>
        <w:t xml:space="preserve"> the people who work with health issues, especially in the area of prevention and recovery of health.</w:t>
      </w:r>
    </w:p>
    <w:p w:rsidR="001010CD" w:rsidRPr="00BB3646" w:rsidRDefault="00BB3646" w:rsidP="001010CD">
      <w:pPr>
        <w:spacing w:after="0" w:line="240" w:lineRule="auto"/>
        <w:ind w:left="1080"/>
        <w:jc w:val="both"/>
        <w:rPr>
          <w:rFonts w:ascii="Times New Roman" w:hAnsi="Times New Roman" w:cs="Times New Roman"/>
          <w:sz w:val="24"/>
          <w:szCs w:val="24"/>
          <w:lang w:val="en-US"/>
        </w:rPr>
      </w:pPr>
      <w:proofErr w:type="gramStart"/>
      <w:r w:rsidRPr="00BB3646">
        <w:rPr>
          <w:rFonts w:ascii="Times New Roman" w:hAnsi="Times New Roman" w:cs="Times New Roman"/>
          <w:b/>
          <w:sz w:val="24"/>
          <w:szCs w:val="24"/>
          <w:lang w:val="en-US"/>
        </w:rPr>
        <w:t>Children’s</w:t>
      </w:r>
      <w:r w:rsidR="001010CD" w:rsidRPr="00BB3646">
        <w:rPr>
          <w:rFonts w:ascii="Times New Roman" w:hAnsi="Times New Roman" w:cs="Times New Roman"/>
          <w:b/>
          <w:sz w:val="24"/>
          <w:szCs w:val="24"/>
          <w:lang w:val="en-US"/>
        </w:rPr>
        <w:t>’ Ministry</w:t>
      </w:r>
      <w:r w:rsidR="001010CD" w:rsidRPr="00BB3646">
        <w:rPr>
          <w:rFonts w:ascii="Times New Roman" w:hAnsi="Times New Roman" w:cs="Times New Roman"/>
          <w:sz w:val="24"/>
          <w:szCs w:val="24"/>
          <w:lang w:val="en-US"/>
        </w:rPr>
        <w:t>.</w:t>
      </w:r>
      <w:proofErr w:type="gramEnd"/>
      <w:r w:rsidR="001010CD" w:rsidRPr="00BB3646">
        <w:rPr>
          <w:rFonts w:ascii="Times New Roman" w:hAnsi="Times New Roman" w:cs="Times New Roman"/>
          <w:sz w:val="24"/>
          <w:szCs w:val="24"/>
          <w:lang w:val="en-US"/>
        </w:rPr>
        <w:t xml:space="preserve"> Pastoral agents are trained to accompany the holistic growth of the children, from pre-birth to the age of six years of age.</w:t>
      </w:r>
    </w:p>
    <w:p w:rsidR="001010CD" w:rsidRPr="00BB3646" w:rsidRDefault="001010CD" w:rsidP="001010CD">
      <w:pPr>
        <w:spacing w:line="240" w:lineRule="auto"/>
        <w:ind w:left="1080"/>
        <w:jc w:val="both"/>
        <w:rPr>
          <w:rFonts w:ascii="Times New Roman" w:hAnsi="Times New Roman" w:cs="Times New Roman"/>
          <w:sz w:val="24"/>
          <w:szCs w:val="24"/>
          <w:lang w:val="en-US"/>
        </w:rPr>
      </w:pPr>
    </w:p>
    <w:p w:rsidR="001010CD" w:rsidRPr="00BB3646" w:rsidRDefault="001010CD" w:rsidP="001010CD">
      <w:pPr>
        <w:numPr>
          <w:ilvl w:val="0"/>
          <w:numId w:val="3"/>
        </w:numPr>
        <w:spacing w:after="0" w:line="240" w:lineRule="auto"/>
        <w:jc w:val="both"/>
        <w:rPr>
          <w:rFonts w:ascii="Times New Roman" w:hAnsi="Times New Roman" w:cs="Times New Roman"/>
          <w:b/>
          <w:sz w:val="24"/>
          <w:szCs w:val="24"/>
        </w:rPr>
      </w:pPr>
      <w:r w:rsidRPr="00BB3646">
        <w:rPr>
          <w:rFonts w:ascii="Times New Roman" w:hAnsi="Times New Roman" w:cs="Times New Roman"/>
          <w:b/>
          <w:sz w:val="24"/>
          <w:szCs w:val="24"/>
        </w:rPr>
        <w:t>BRAZIL</w:t>
      </w:r>
    </w:p>
    <w:p w:rsidR="001010CD" w:rsidRPr="00BB3646" w:rsidRDefault="001010CD" w:rsidP="001010CD">
      <w:pPr>
        <w:spacing w:after="0" w:line="240" w:lineRule="auto"/>
        <w:ind w:left="360"/>
        <w:jc w:val="both"/>
        <w:rPr>
          <w:rFonts w:ascii="Times New Roman" w:hAnsi="Times New Roman" w:cs="Times New Roman"/>
          <w:b/>
          <w:sz w:val="24"/>
          <w:szCs w:val="24"/>
        </w:rPr>
      </w:pPr>
    </w:p>
    <w:p w:rsidR="001010CD" w:rsidRPr="00BB3646" w:rsidRDefault="001010CD" w:rsidP="001010CD">
      <w:pPr>
        <w:numPr>
          <w:ilvl w:val="0"/>
          <w:numId w:val="5"/>
        </w:numPr>
        <w:spacing w:after="0" w:line="240" w:lineRule="auto"/>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Youth Leadership Training Programs (CDLs - 1</w:t>
      </w:r>
      <w:r w:rsidRPr="00BB3646">
        <w:rPr>
          <w:rFonts w:ascii="Times New Roman" w:hAnsi="Times New Roman" w:cs="Times New Roman"/>
          <w:b/>
          <w:sz w:val="24"/>
          <w:szCs w:val="24"/>
          <w:vertAlign w:val="superscript"/>
          <w:lang w:val="en-US"/>
        </w:rPr>
        <w:t>st</w:t>
      </w:r>
      <w:r w:rsidRPr="00BB3646">
        <w:rPr>
          <w:rFonts w:ascii="Times New Roman" w:hAnsi="Times New Roman" w:cs="Times New Roman"/>
          <w:b/>
          <w:sz w:val="24"/>
          <w:szCs w:val="24"/>
          <w:lang w:val="en-US"/>
        </w:rPr>
        <w:t xml:space="preserve"> &amp; 2</w:t>
      </w:r>
      <w:r w:rsidRPr="00BB3646">
        <w:rPr>
          <w:rFonts w:ascii="Times New Roman" w:hAnsi="Times New Roman" w:cs="Times New Roman"/>
          <w:b/>
          <w:sz w:val="24"/>
          <w:szCs w:val="24"/>
          <w:vertAlign w:val="superscript"/>
          <w:lang w:val="en-US"/>
        </w:rPr>
        <w:t>nd</w:t>
      </w:r>
      <w:r w:rsidRPr="00BB3646">
        <w:rPr>
          <w:rFonts w:ascii="Times New Roman" w:hAnsi="Times New Roman" w:cs="Times New Roman"/>
          <w:b/>
          <w:sz w:val="24"/>
          <w:szCs w:val="24"/>
          <w:lang w:val="en-US"/>
        </w:rPr>
        <w:t xml:space="preserve"> Levels</w:t>
      </w:r>
      <w:r w:rsidR="00BB3646" w:rsidRPr="00BB3646">
        <w:rPr>
          <w:rFonts w:ascii="Times New Roman" w:hAnsi="Times New Roman" w:cs="Times New Roman"/>
          <w:b/>
          <w:sz w:val="24"/>
          <w:szCs w:val="24"/>
          <w:lang w:val="en-US"/>
        </w:rPr>
        <w:t>) &amp;</w:t>
      </w:r>
      <w:r w:rsidRPr="00BB3646">
        <w:rPr>
          <w:rFonts w:ascii="Times New Roman" w:hAnsi="Times New Roman" w:cs="Times New Roman"/>
          <w:b/>
          <w:sz w:val="24"/>
          <w:szCs w:val="24"/>
          <w:lang w:val="en-US"/>
        </w:rPr>
        <w:t xml:space="preserve"> CDL Musical</w:t>
      </w:r>
      <w:r w:rsidR="00C94525" w:rsidRPr="00BB3646">
        <w:rPr>
          <w:rFonts w:ascii="Times New Roman" w:hAnsi="Times New Roman" w:cs="Times New Roman"/>
          <w:b/>
          <w:sz w:val="24"/>
          <w:szCs w:val="24"/>
          <w:lang w:val="en-US"/>
        </w:rPr>
        <w:t xml:space="preserve">. This latter involves a process of formation </w:t>
      </w:r>
      <w:r w:rsidRPr="00BB3646">
        <w:rPr>
          <w:rFonts w:ascii="Times New Roman" w:hAnsi="Times New Roman" w:cs="Times New Roman"/>
          <w:b/>
          <w:sz w:val="24"/>
          <w:szCs w:val="24"/>
          <w:lang w:val="en-US"/>
        </w:rPr>
        <w:t xml:space="preserve">through the Arts - music, song, dance, </w:t>
      </w:r>
      <w:r w:rsidR="00F5776B" w:rsidRPr="00BB3646">
        <w:rPr>
          <w:rFonts w:ascii="Times New Roman" w:hAnsi="Times New Roman" w:cs="Times New Roman"/>
          <w:b/>
          <w:sz w:val="24"/>
          <w:szCs w:val="24"/>
          <w:lang w:val="en-US"/>
        </w:rPr>
        <w:t xml:space="preserve">voice training, body expression and learning to play different </w:t>
      </w:r>
      <w:r w:rsidRPr="00BB3646">
        <w:rPr>
          <w:rFonts w:ascii="Times New Roman" w:hAnsi="Times New Roman" w:cs="Times New Roman"/>
          <w:b/>
          <w:sz w:val="24"/>
          <w:szCs w:val="24"/>
          <w:lang w:val="en-US"/>
        </w:rPr>
        <w:t>musical instruments)</w:t>
      </w:r>
    </w:p>
    <w:p w:rsidR="001010CD" w:rsidRPr="00BB3646" w:rsidRDefault="001010CD" w:rsidP="001010CD">
      <w:pPr>
        <w:spacing w:after="0" w:line="240" w:lineRule="auto"/>
        <w:ind w:left="1080"/>
        <w:jc w:val="both"/>
        <w:rPr>
          <w:rFonts w:ascii="Times New Roman" w:hAnsi="Times New Roman" w:cs="Times New Roman"/>
          <w:b/>
          <w:sz w:val="24"/>
          <w:szCs w:val="24"/>
          <w:lang w:val="en-US"/>
        </w:rPr>
      </w:pPr>
    </w:p>
    <w:p w:rsidR="001010CD" w:rsidRPr="00BB3646" w:rsidRDefault="001010CD" w:rsidP="001010CD">
      <w:pPr>
        <w:autoSpaceDE w:val="0"/>
        <w:autoSpaceDN w:val="0"/>
        <w:adjustRightInd w:val="0"/>
        <w:spacing w:line="240" w:lineRule="auto"/>
        <w:ind w:left="1134" w:hanging="850"/>
        <w:jc w:val="both"/>
        <w:rPr>
          <w:rFonts w:ascii="Times New Roman" w:hAnsi="Times New Roman" w:cs="Times New Roman"/>
          <w:sz w:val="24"/>
          <w:szCs w:val="24"/>
          <w:lang w:val="en-US"/>
        </w:rPr>
      </w:pPr>
      <w:r w:rsidRPr="00BB3646">
        <w:rPr>
          <w:rFonts w:ascii="Times New Roman" w:hAnsi="Times New Roman" w:cs="Times New Roman"/>
          <w:b/>
          <w:sz w:val="24"/>
          <w:szCs w:val="24"/>
          <w:lang w:val="en-US"/>
        </w:rPr>
        <w:tab/>
      </w:r>
      <w:r w:rsidRPr="00BB3646">
        <w:rPr>
          <w:rFonts w:ascii="Times New Roman" w:hAnsi="Times New Roman" w:cs="Times New Roman"/>
          <w:sz w:val="24"/>
          <w:szCs w:val="24"/>
          <w:lang w:val="en-US"/>
        </w:rPr>
        <w:t xml:space="preserve">We organize courses on </w:t>
      </w:r>
      <w:r w:rsidR="00C94525" w:rsidRPr="00BB3646">
        <w:rPr>
          <w:rFonts w:ascii="Times New Roman" w:hAnsi="Times New Roman" w:cs="Times New Roman"/>
          <w:sz w:val="24"/>
          <w:szCs w:val="24"/>
          <w:lang w:val="en-US"/>
        </w:rPr>
        <w:t xml:space="preserve">local and national levels and also in some Latin American </w:t>
      </w:r>
      <w:r w:rsidRPr="00BB3646">
        <w:rPr>
          <w:rFonts w:ascii="Times New Roman" w:hAnsi="Times New Roman" w:cs="Times New Roman"/>
          <w:sz w:val="24"/>
          <w:szCs w:val="24"/>
          <w:lang w:val="en-US"/>
        </w:rPr>
        <w:t xml:space="preserve">countries. On local level, </w:t>
      </w:r>
      <w:r w:rsidRPr="00BB3646">
        <w:rPr>
          <w:rFonts w:ascii="Times New Roman" w:hAnsi="Times New Roman" w:cs="Times New Roman"/>
          <w:b/>
          <w:sz w:val="24"/>
          <w:szCs w:val="24"/>
          <w:lang w:val="en-US"/>
        </w:rPr>
        <w:t xml:space="preserve">teams </w:t>
      </w:r>
      <w:r w:rsidR="00171300" w:rsidRPr="00BB3646">
        <w:rPr>
          <w:rFonts w:ascii="Times New Roman" w:hAnsi="Times New Roman" w:cs="Times New Roman"/>
          <w:b/>
          <w:sz w:val="24"/>
          <w:szCs w:val="24"/>
          <w:lang w:val="en-US"/>
        </w:rPr>
        <w:t xml:space="preserve">are </w:t>
      </w:r>
      <w:r w:rsidRPr="00BB3646">
        <w:rPr>
          <w:rFonts w:ascii="Times New Roman" w:hAnsi="Times New Roman" w:cs="Times New Roman"/>
          <w:b/>
          <w:sz w:val="24"/>
          <w:szCs w:val="24"/>
          <w:lang w:val="en-US"/>
        </w:rPr>
        <w:t>organized on diocesan level and are reproducing</w:t>
      </w:r>
      <w:r w:rsidRPr="00BB3646">
        <w:rPr>
          <w:rFonts w:ascii="Times New Roman" w:hAnsi="Times New Roman" w:cs="Times New Roman"/>
          <w:sz w:val="24"/>
          <w:szCs w:val="24"/>
          <w:lang w:val="en-US"/>
        </w:rPr>
        <w:t xml:space="preserve"> the programs in over 80 dioceses in Brazil. The programs have been published in four languages: Portuguese, Spanish, English and Ukrainian. We also have training videos to facilitate the training of facilitators who reproduce the course</w:t>
      </w:r>
      <w:r w:rsidR="00171300" w:rsidRPr="00BB3646">
        <w:rPr>
          <w:rFonts w:ascii="Times New Roman" w:hAnsi="Times New Roman" w:cs="Times New Roman"/>
          <w:sz w:val="24"/>
          <w:szCs w:val="24"/>
          <w:lang w:val="en-US"/>
        </w:rPr>
        <w:t>s</w:t>
      </w:r>
      <w:r w:rsidRPr="00BB3646">
        <w:rPr>
          <w:rFonts w:ascii="Times New Roman" w:hAnsi="Times New Roman" w:cs="Times New Roman"/>
          <w:sz w:val="24"/>
          <w:szCs w:val="24"/>
          <w:lang w:val="en-US"/>
        </w:rPr>
        <w:t>. The aim is to train trainers.</w:t>
      </w:r>
    </w:p>
    <w:p w:rsidR="001010CD" w:rsidRPr="00BB3646" w:rsidRDefault="001010CD" w:rsidP="001010CD">
      <w:pPr>
        <w:autoSpaceDE w:val="0"/>
        <w:autoSpaceDN w:val="0"/>
        <w:adjustRightInd w:val="0"/>
        <w:spacing w:line="240" w:lineRule="auto"/>
        <w:ind w:left="720" w:firstLine="360"/>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Participants: young people who participate in youth groups in parishes and schools.</w:t>
      </w:r>
    </w:p>
    <w:p w:rsidR="001010CD" w:rsidRPr="00BB3646" w:rsidRDefault="001010CD" w:rsidP="001010CD">
      <w:pPr>
        <w:pStyle w:val="Corpodetexto2"/>
        <w:ind w:left="720"/>
        <w:rPr>
          <w:rFonts w:ascii="Times New Roman" w:hAnsi="Times New Roman"/>
          <w:szCs w:val="24"/>
          <w:lang w:val="en-IE"/>
        </w:rPr>
      </w:pPr>
      <w:r w:rsidRPr="00BB3646">
        <w:rPr>
          <w:rFonts w:ascii="Times New Roman" w:hAnsi="Times New Roman"/>
          <w:szCs w:val="24"/>
          <w:lang w:val="en-IE"/>
        </w:rPr>
        <w:t xml:space="preserve">The </w:t>
      </w:r>
      <w:r w:rsidR="00C94525" w:rsidRPr="00BB3646">
        <w:rPr>
          <w:rFonts w:ascii="Times New Roman" w:hAnsi="Times New Roman"/>
          <w:szCs w:val="24"/>
          <w:lang w:val="en-IE"/>
        </w:rPr>
        <w:t xml:space="preserve">nonformal </w:t>
      </w:r>
      <w:r w:rsidRPr="00BB3646">
        <w:rPr>
          <w:rFonts w:ascii="Times New Roman" w:hAnsi="Times New Roman"/>
          <w:b/>
          <w:szCs w:val="24"/>
          <w:lang w:val="en-IE"/>
        </w:rPr>
        <w:t>methodology used is very attractive and successful:</w:t>
      </w:r>
      <w:r w:rsidRPr="00BB3646">
        <w:rPr>
          <w:rFonts w:ascii="Times New Roman" w:hAnsi="Times New Roman"/>
          <w:szCs w:val="24"/>
          <w:lang w:val="en-IE"/>
        </w:rPr>
        <w:t xml:space="preserve">  </w:t>
      </w:r>
    </w:p>
    <w:p w:rsidR="001010CD" w:rsidRPr="00BB3646" w:rsidRDefault="001010CD" w:rsidP="001010CD">
      <w:pPr>
        <w:pStyle w:val="Corpodetexto2"/>
        <w:numPr>
          <w:ilvl w:val="0"/>
          <w:numId w:val="6"/>
        </w:numPr>
        <w:rPr>
          <w:rFonts w:ascii="Times New Roman" w:hAnsi="Times New Roman"/>
          <w:szCs w:val="24"/>
          <w:lang w:val="en-IE"/>
        </w:rPr>
      </w:pPr>
      <w:r w:rsidRPr="00BB3646">
        <w:rPr>
          <w:rFonts w:ascii="Times New Roman" w:hAnsi="Times New Roman"/>
          <w:szCs w:val="24"/>
          <w:lang w:val="en-IE"/>
        </w:rPr>
        <w:t xml:space="preserve">A number of short talks are complemented by different exercises. Learning situations are created where </w:t>
      </w:r>
      <w:r w:rsidRPr="00BB3646">
        <w:rPr>
          <w:rFonts w:ascii="Times New Roman" w:hAnsi="Times New Roman"/>
          <w:b/>
          <w:szCs w:val="24"/>
          <w:lang w:val="en-IE"/>
        </w:rPr>
        <w:t>participants learn by doing</w:t>
      </w:r>
      <w:r w:rsidRPr="00BB3646">
        <w:rPr>
          <w:rFonts w:ascii="Times New Roman" w:hAnsi="Times New Roman"/>
          <w:szCs w:val="24"/>
          <w:lang w:val="en-IE"/>
        </w:rPr>
        <w:t xml:space="preserve">. They </w:t>
      </w:r>
      <w:r w:rsidRPr="00BB3646">
        <w:rPr>
          <w:rFonts w:ascii="Times New Roman" w:hAnsi="Times New Roman"/>
          <w:b/>
          <w:szCs w:val="24"/>
          <w:lang w:val="en-IE"/>
        </w:rPr>
        <w:t xml:space="preserve">discover their </w:t>
      </w:r>
      <w:bookmarkStart w:id="0" w:name="_GoBack"/>
      <w:bookmarkEnd w:id="0"/>
      <w:r w:rsidRPr="00BB3646">
        <w:rPr>
          <w:rFonts w:ascii="Times New Roman" w:hAnsi="Times New Roman"/>
          <w:b/>
          <w:szCs w:val="24"/>
          <w:lang w:val="en-IE"/>
        </w:rPr>
        <w:t xml:space="preserve">talents, </w:t>
      </w:r>
      <w:r w:rsidRPr="00BB3646">
        <w:rPr>
          <w:rFonts w:ascii="Times New Roman" w:hAnsi="Times New Roman"/>
          <w:szCs w:val="24"/>
          <w:lang w:val="en-IE"/>
        </w:rPr>
        <w:t xml:space="preserve">their capacity to communicate with others, to think for themselves. This method contrasts with much of the methodology in the Church today of talking at people and treating them as passive audiences. </w:t>
      </w:r>
    </w:p>
    <w:p w:rsidR="001010CD" w:rsidRPr="00BB3646" w:rsidRDefault="001010CD" w:rsidP="001010CD">
      <w:pPr>
        <w:pStyle w:val="Corpodetexto2"/>
        <w:numPr>
          <w:ilvl w:val="0"/>
          <w:numId w:val="6"/>
        </w:numPr>
        <w:rPr>
          <w:rFonts w:ascii="Times New Roman" w:hAnsi="Times New Roman"/>
          <w:szCs w:val="24"/>
          <w:lang w:val="en-IE"/>
        </w:rPr>
      </w:pPr>
      <w:r w:rsidRPr="00BB3646">
        <w:rPr>
          <w:rFonts w:ascii="Times New Roman" w:hAnsi="Times New Roman"/>
          <w:szCs w:val="24"/>
          <w:lang w:val="en-IE"/>
        </w:rPr>
        <w:t xml:space="preserve">There is great </w:t>
      </w:r>
      <w:r w:rsidRPr="00BB3646">
        <w:rPr>
          <w:rFonts w:ascii="Times New Roman" w:hAnsi="Times New Roman"/>
          <w:b/>
          <w:szCs w:val="24"/>
          <w:lang w:val="en-IE"/>
        </w:rPr>
        <w:t>variety, learning is done in a fun-way</w:t>
      </w:r>
      <w:r w:rsidRPr="00BB3646">
        <w:rPr>
          <w:rFonts w:ascii="Times New Roman" w:hAnsi="Times New Roman"/>
          <w:szCs w:val="24"/>
          <w:lang w:val="en-IE"/>
        </w:rPr>
        <w:t xml:space="preserve"> and there is a strong spirit of friendship and bonding. </w:t>
      </w:r>
    </w:p>
    <w:p w:rsidR="001010CD" w:rsidRPr="00BB3646" w:rsidRDefault="001010CD" w:rsidP="001010CD">
      <w:pPr>
        <w:numPr>
          <w:ilvl w:val="0"/>
          <w:numId w:val="6"/>
        </w:numPr>
        <w:spacing w:after="0"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IE"/>
        </w:rPr>
        <w:t>The program</w:t>
      </w:r>
      <w:r w:rsidR="00C94525" w:rsidRPr="00BB3646">
        <w:rPr>
          <w:rFonts w:ascii="Times New Roman" w:hAnsi="Times New Roman" w:cs="Times New Roman"/>
          <w:sz w:val="24"/>
          <w:szCs w:val="24"/>
          <w:lang w:val="en-IE"/>
        </w:rPr>
        <w:t xml:space="preserve"> or course</w:t>
      </w:r>
      <w:r w:rsidRPr="00BB3646">
        <w:rPr>
          <w:rFonts w:ascii="Times New Roman" w:hAnsi="Times New Roman" w:cs="Times New Roman"/>
          <w:sz w:val="24"/>
          <w:szCs w:val="24"/>
          <w:lang w:val="en-IE"/>
        </w:rPr>
        <w:t xml:space="preserve"> can be easily </w:t>
      </w:r>
      <w:r w:rsidRPr="00BB3646">
        <w:rPr>
          <w:rFonts w:ascii="Times New Roman" w:hAnsi="Times New Roman" w:cs="Times New Roman"/>
          <w:b/>
          <w:sz w:val="24"/>
          <w:szCs w:val="24"/>
          <w:lang w:val="en-IE"/>
        </w:rPr>
        <w:t xml:space="preserve">reproduced to impact on more people and </w:t>
      </w:r>
      <w:r w:rsidRPr="00BB3646">
        <w:rPr>
          <w:rFonts w:ascii="Times New Roman" w:hAnsi="Times New Roman" w:cs="Times New Roman"/>
          <w:sz w:val="24"/>
          <w:szCs w:val="24"/>
          <w:lang w:val="en-IE"/>
        </w:rPr>
        <w:t xml:space="preserve">so involve an ever increasing number of people. This is one of the most important aspects of the </w:t>
      </w:r>
      <w:r w:rsidR="00171300" w:rsidRPr="00BB3646">
        <w:rPr>
          <w:rFonts w:ascii="Times New Roman" w:hAnsi="Times New Roman" w:cs="Times New Roman"/>
          <w:sz w:val="24"/>
          <w:szCs w:val="24"/>
          <w:lang w:val="en-IE"/>
        </w:rPr>
        <w:t>course</w:t>
      </w:r>
      <w:r w:rsidRPr="00BB3646">
        <w:rPr>
          <w:rFonts w:ascii="Times New Roman" w:hAnsi="Times New Roman" w:cs="Times New Roman"/>
          <w:sz w:val="24"/>
          <w:szCs w:val="24"/>
          <w:lang w:val="en-IE"/>
        </w:rPr>
        <w:t>.</w:t>
      </w:r>
    </w:p>
    <w:p w:rsidR="001010CD" w:rsidRPr="00BB3646" w:rsidRDefault="001010CD" w:rsidP="001010CD">
      <w:pPr>
        <w:numPr>
          <w:ilvl w:val="0"/>
          <w:numId w:val="6"/>
        </w:numPr>
        <w:spacing w:after="0" w:line="240" w:lineRule="auto"/>
        <w:jc w:val="both"/>
        <w:rPr>
          <w:rFonts w:ascii="Times New Roman" w:hAnsi="Times New Roman" w:cs="Times New Roman"/>
          <w:b/>
          <w:sz w:val="24"/>
          <w:szCs w:val="24"/>
          <w:lang w:val="en-IE"/>
        </w:rPr>
      </w:pPr>
      <w:r w:rsidRPr="00BB3646">
        <w:rPr>
          <w:rFonts w:ascii="Times New Roman" w:hAnsi="Times New Roman" w:cs="Times New Roman"/>
          <w:sz w:val="24"/>
          <w:szCs w:val="24"/>
          <w:lang w:val="en-IE"/>
        </w:rPr>
        <w:t xml:space="preserve">Some of those who have done the programs and are then </w:t>
      </w:r>
      <w:r w:rsidRPr="00BB3646">
        <w:rPr>
          <w:rFonts w:ascii="Times New Roman" w:hAnsi="Times New Roman" w:cs="Times New Roman"/>
          <w:b/>
          <w:sz w:val="24"/>
          <w:szCs w:val="24"/>
          <w:lang w:val="en-IE"/>
        </w:rPr>
        <w:t>invited back to give the courses to others</w:t>
      </w:r>
      <w:r w:rsidRPr="00BB3646">
        <w:rPr>
          <w:rFonts w:ascii="Times New Roman" w:hAnsi="Times New Roman" w:cs="Times New Roman"/>
          <w:sz w:val="24"/>
          <w:szCs w:val="24"/>
          <w:lang w:val="en-IE"/>
        </w:rPr>
        <w:t xml:space="preserve"> and so undergo a </w:t>
      </w:r>
      <w:r w:rsidRPr="00BB3646">
        <w:rPr>
          <w:rFonts w:ascii="Times New Roman" w:hAnsi="Times New Roman" w:cs="Times New Roman"/>
          <w:b/>
          <w:sz w:val="24"/>
          <w:szCs w:val="24"/>
          <w:lang w:val="en-IE"/>
        </w:rPr>
        <w:t>second and more profound level of formation</w:t>
      </w:r>
      <w:r w:rsidRPr="00BB3646">
        <w:rPr>
          <w:rFonts w:ascii="Times New Roman" w:hAnsi="Times New Roman" w:cs="Times New Roman"/>
          <w:sz w:val="24"/>
          <w:szCs w:val="24"/>
          <w:lang w:val="en-IE"/>
        </w:rPr>
        <w:t>. Here we use an important educational principle: “</w:t>
      </w:r>
      <w:r w:rsidRPr="00BB3646">
        <w:rPr>
          <w:rFonts w:ascii="Times New Roman" w:hAnsi="Times New Roman" w:cs="Times New Roman"/>
          <w:b/>
          <w:sz w:val="24"/>
          <w:szCs w:val="24"/>
          <w:lang w:val="en-IE"/>
        </w:rPr>
        <w:t>the best way of learning something is being obliged to teach it to others.”</w:t>
      </w:r>
    </w:p>
    <w:p w:rsidR="001010CD" w:rsidRPr="00BB3646" w:rsidRDefault="001010CD" w:rsidP="00E301D3">
      <w:pPr>
        <w:pStyle w:val="PargrafodaLista"/>
        <w:numPr>
          <w:ilvl w:val="0"/>
          <w:numId w:val="6"/>
        </w:numPr>
        <w:jc w:val="both"/>
        <w:rPr>
          <w:lang w:val="en-US"/>
        </w:rPr>
      </w:pPr>
      <w:r w:rsidRPr="00BB3646">
        <w:rPr>
          <w:lang w:val="en-IE"/>
        </w:rPr>
        <w:t xml:space="preserve">The programs can also be easily </w:t>
      </w:r>
      <w:r w:rsidRPr="00BB3646">
        <w:rPr>
          <w:b/>
          <w:lang w:val="en-IE"/>
        </w:rPr>
        <w:t>adapted to very different target groups</w:t>
      </w:r>
      <w:r w:rsidRPr="00BB3646">
        <w:rPr>
          <w:lang w:val="en-IE"/>
        </w:rPr>
        <w:t>: beginners, leaders, students in schools, in parishes and in dioceses.</w:t>
      </w:r>
    </w:p>
    <w:p w:rsidR="00E301D3" w:rsidRPr="00BB3646" w:rsidRDefault="00E301D3" w:rsidP="00E301D3">
      <w:pPr>
        <w:pStyle w:val="PargrafodaLista"/>
        <w:ind w:left="1080"/>
        <w:jc w:val="both"/>
        <w:rPr>
          <w:lang w:val="en-US"/>
        </w:rPr>
      </w:pPr>
    </w:p>
    <w:p w:rsidR="001010CD" w:rsidRPr="00BB3646" w:rsidRDefault="001010CD" w:rsidP="001010CD">
      <w:pPr>
        <w:numPr>
          <w:ilvl w:val="0"/>
          <w:numId w:val="5"/>
        </w:numPr>
        <w:spacing w:after="0" w:line="240" w:lineRule="auto"/>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 xml:space="preserve">Courses of </w:t>
      </w:r>
      <w:r w:rsidR="00BB3646">
        <w:rPr>
          <w:rFonts w:ascii="Times New Roman" w:hAnsi="Times New Roman" w:cs="Times New Roman"/>
          <w:b/>
          <w:sz w:val="24"/>
          <w:szCs w:val="24"/>
          <w:lang w:val="en-US"/>
        </w:rPr>
        <w:t>“</w:t>
      </w:r>
      <w:proofErr w:type="spellStart"/>
      <w:r w:rsidRPr="00BB3646">
        <w:rPr>
          <w:rFonts w:ascii="Times New Roman" w:hAnsi="Times New Roman" w:cs="Times New Roman"/>
          <w:b/>
          <w:sz w:val="24"/>
          <w:szCs w:val="24"/>
          <w:lang w:val="en-US"/>
        </w:rPr>
        <w:t>Capacitar</w:t>
      </w:r>
      <w:proofErr w:type="spellEnd"/>
      <w:r w:rsidR="00BB3646">
        <w:rPr>
          <w:rFonts w:ascii="Times New Roman" w:hAnsi="Times New Roman" w:cs="Times New Roman"/>
          <w:b/>
          <w:sz w:val="24"/>
          <w:szCs w:val="24"/>
          <w:lang w:val="en-US"/>
        </w:rPr>
        <w:t>”</w:t>
      </w:r>
      <w:r w:rsidRPr="00BB3646">
        <w:rPr>
          <w:rFonts w:ascii="Times New Roman" w:hAnsi="Times New Roman" w:cs="Times New Roman"/>
          <w:b/>
          <w:sz w:val="24"/>
          <w:szCs w:val="24"/>
          <w:lang w:val="en-US"/>
        </w:rPr>
        <w:t xml:space="preserve"> to reduce symptoms of trauma</w:t>
      </w:r>
    </w:p>
    <w:p w:rsidR="001010CD" w:rsidRPr="00BB3646" w:rsidRDefault="001010CD" w:rsidP="001010CD">
      <w:pPr>
        <w:spacing w:after="0" w:line="240" w:lineRule="auto"/>
        <w:ind w:left="1080"/>
        <w:jc w:val="both"/>
        <w:rPr>
          <w:rFonts w:ascii="Times New Roman" w:hAnsi="Times New Roman" w:cs="Times New Roman"/>
          <w:b/>
          <w:sz w:val="24"/>
          <w:szCs w:val="24"/>
          <w:lang w:val="en-US"/>
        </w:rPr>
      </w:pPr>
    </w:p>
    <w:p w:rsidR="001010CD" w:rsidRPr="00BB3646" w:rsidRDefault="001010CD" w:rsidP="001010CD">
      <w:pPr>
        <w:snapToGrid w:val="0"/>
        <w:spacing w:line="240" w:lineRule="auto"/>
        <w:ind w:left="1080"/>
        <w:jc w:val="both"/>
        <w:rPr>
          <w:rFonts w:ascii="Times New Roman" w:hAnsi="Times New Roman" w:cs="Times New Roman"/>
          <w:b/>
          <w:sz w:val="24"/>
          <w:szCs w:val="24"/>
          <w:lang w:val="en-US"/>
        </w:rPr>
      </w:pPr>
      <w:proofErr w:type="spellStart"/>
      <w:r w:rsidRPr="00BB3646">
        <w:rPr>
          <w:rFonts w:ascii="Times New Roman" w:hAnsi="Times New Roman" w:cs="Times New Roman"/>
          <w:sz w:val="24"/>
          <w:szCs w:val="24"/>
          <w:lang w:val="en-US"/>
        </w:rPr>
        <w:t>Capacitar</w:t>
      </w:r>
      <w:proofErr w:type="spellEnd"/>
      <w:r w:rsidRPr="00BB3646">
        <w:rPr>
          <w:rFonts w:ascii="Times New Roman" w:hAnsi="Times New Roman" w:cs="Times New Roman"/>
          <w:sz w:val="24"/>
          <w:szCs w:val="24"/>
          <w:lang w:val="en-US"/>
        </w:rPr>
        <w:t xml:space="preserve">  exercises  empowering  people  to live  in wellness, despite  difficult  conditions,  especially  those  </w:t>
      </w:r>
      <w:r w:rsidRPr="00BB3646">
        <w:rPr>
          <w:rFonts w:ascii="Times New Roman" w:hAnsi="Times New Roman" w:cs="Times New Roman"/>
          <w:b/>
          <w:sz w:val="24"/>
          <w:szCs w:val="24"/>
          <w:lang w:val="en-US"/>
        </w:rPr>
        <w:t>suffering from: Primary  trauma</w:t>
      </w:r>
      <w:r w:rsidRPr="00BB3646">
        <w:rPr>
          <w:rFonts w:ascii="Times New Roman" w:hAnsi="Times New Roman" w:cs="Times New Roman"/>
          <w:sz w:val="24"/>
          <w:szCs w:val="24"/>
          <w:lang w:val="en-US"/>
        </w:rPr>
        <w:t xml:space="preserve"> (e.g.  assaults, domestic  abuse , rape,  unemployment),continuous  trauma  (peo</w:t>
      </w:r>
      <w:r w:rsidR="00E301D3" w:rsidRPr="00BB3646">
        <w:rPr>
          <w:rFonts w:ascii="Times New Roman" w:hAnsi="Times New Roman" w:cs="Times New Roman"/>
          <w:sz w:val="24"/>
          <w:szCs w:val="24"/>
          <w:lang w:val="en-US"/>
        </w:rPr>
        <w:t>ple living in  extreme  poverty</w:t>
      </w:r>
      <w:r w:rsidRPr="00BB3646">
        <w:rPr>
          <w:rFonts w:ascii="Times New Roman" w:hAnsi="Times New Roman" w:cs="Times New Roman"/>
          <w:sz w:val="24"/>
          <w:szCs w:val="24"/>
          <w:lang w:val="en-US"/>
        </w:rPr>
        <w:t>; i</w:t>
      </w:r>
      <w:r w:rsidR="00E301D3" w:rsidRPr="00BB3646">
        <w:rPr>
          <w:rFonts w:ascii="Times New Roman" w:hAnsi="Times New Roman" w:cs="Times New Roman"/>
          <w:sz w:val="24"/>
          <w:szCs w:val="24"/>
          <w:lang w:val="en-US"/>
        </w:rPr>
        <w:t xml:space="preserve">n violent  </w:t>
      </w:r>
      <w:r w:rsidR="00BB3646" w:rsidRPr="00BB3646">
        <w:rPr>
          <w:rFonts w:ascii="Times New Roman" w:hAnsi="Times New Roman" w:cs="Times New Roman"/>
          <w:sz w:val="24"/>
          <w:szCs w:val="24"/>
          <w:lang w:val="en-US"/>
        </w:rPr>
        <w:t>situations</w:t>
      </w:r>
      <w:r w:rsidR="00BB3646">
        <w:rPr>
          <w:rFonts w:ascii="Times New Roman" w:hAnsi="Times New Roman" w:cs="Times New Roman"/>
          <w:sz w:val="24"/>
          <w:szCs w:val="24"/>
          <w:lang w:val="en-US"/>
        </w:rPr>
        <w:t>, v</w:t>
      </w:r>
      <w:r w:rsidR="00BB3646" w:rsidRPr="00BB3646">
        <w:rPr>
          <w:rFonts w:ascii="Times New Roman" w:hAnsi="Times New Roman" w:cs="Times New Roman"/>
          <w:sz w:val="24"/>
          <w:szCs w:val="24"/>
          <w:lang w:val="en-US"/>
        </w:rPr>
        <w:t>icarious</w:t>
      </w:r>
      <w:r w:rsidRPr="00BB3646">
        <w:rPr>
          <w:rFonts w:ascii="Times New Roman" w:hAnsi="Times New Roman" w:cs="Times New Roman"/>
          <w:sz w:val="24"/>
          <w:szCs w:val="24"/>
          <w:lang w:val="en-US"/>
        </w:rPr>
        <w:t xml:space="preserve">  trauma  (people  looking  after  the  seriously ill; the  elderly). </w:t>
      </w:r>
    </w:p>
    <w:p w:rsidR="001010CD" w:rsidRPr="00BB3646" w:rsidRDefault="001010CD" w:rsidP="001010CD">
      <w:pPr>
        <w:numPr>
          <w:ilvl w:val="0"/>
          <w:numId w:val="5"/>
        </w:numPr>
        <w:snapToGrid w:val="0"/>
        <w:spacing w:after="0" w:line="240" w:lineRule="auto"/>
        <w:jc w:val="both"/>
        <w:rPr>
          <w:rFonts w:ascii="Times New Roman" w:hAnsi="Times New Roman" w:cs="Times New Roman"/>
          <w:sz w:val="24"/>
          <w:szCs w:val="24"/>
          <w:lang w:val="en-US"/>
        </w:rPr>
      </w:pPr>
      <w:r w:rsidRPr="00BB3646">
        <w:rPr>
          <w:rFonts w:ascii="Times New Roman" w:hAnsi="Times New Roman" w:cs="Times New Roman"/>
          <w:b/>
          <w:sz w:val="24"/>
          <w:szCs w:val="24"/>
          <w:u w:val="single"/>
          <w:lang w:val="en-US"/>
        </w:rPr>
        <w:t>Workshops in the scenic, plastic and martial arts</w:t>
      </w:r>
      <w:r w:rsidRPr="00BB3646">
        <w:rPr>
          <w:rFonts w:ascii="Times New Roman" w:hAnsi="Times New Roman" w:cs="Times New Roman"/>
          <w:sz w:val="24"/>
          <w:szCs w:val="24"/>
          <w:u w:val="single"/>
          <w:lang w:val="en-US"/>
        </w:rPr>
        <w:t>,</w:t>
      </w:r>
    </w:p>
    <w:p w:rsidR="001010CD" w:rsidRPr="00BB3646" w:rsidRDefault="001010CD" w:rsidP="001010CD">
      <w:pPr>
        <w:snapToGrid w:val="0"/>
        <w:spacing w:line="240" w:lineRule="auto"/>
        <w:ind w:left="1080"/>
        <w:jc w:val="both"/>
        <w:rPr>
          <w:rFonts w:ascii="Times New Roman" w:hAnsi="Times New Roman" w:cs="Times New Roman"/>
          <w:sz w:val="24"/>
          <w:szCs w:val="24"/>
          <w:lang w:val="en-US"/>
        </w:rPr>
      </w:pPr>
      <w:r w:rsidRPr="00BB3646">
        <w:rPr>
          <w:rFonts w:ascii="Times New Roman" w:hAnsi="Times New Roman" w:cs="Times New Roman"/>
          <w:b/>
          <w:sz w:val="24"/>
          <w:szCs w:val="24"/>
          <w:lang w:val="en-US"/>
        </w:rPr>
        <w:t xml:space="preserve">These are </w:t>
      </w:r>
      <w:r w:rsidRPr="00BB3646">
        <w:rPr>
          <w:rFonts w:ascii="Times New Roman" w:hAnsi="Times New Roman" w:cs="Times New Roman"/>
          <w:sz w:val="24"/>
          <w:szCs w:val="24"/>
          <w:lang w:val="en-US"/>
        </w:rPr>
        <w:t>initially designed to provide alternative choices to gang violence, drugs and prostitution, and hence, empowerment in a number of key areas</w:t>
      </w:r>
      <w:r w:rsidR="00F5776B" w:rsidRPr="00BB3646">
        <w:rPr>
          <w:rFonts w:ascii="Times New Roman" w:hAnsi="Times New Roman" w:cs="Times New Roman"/>
          <w:sz w:val="24"/>
          <w:szCs w:val="24"/>
          <w:lang w:val="en-US"/>
        </w:rPr>
        <w:t>.</w:t>
      </w:r>
    </w:p>
    <w:p w:rsidR="001010CD" w:rsidRPr="00BB3646" w:rsidRDefault="001010CD" w:rsidP="001010CD">
      <w:pPr>
        <w:snapToGrid w:val="0"/>
        <w:spacing w:line="240" w:lineRule="auto"/>
        <w:ind w:left="1080"/>
        <w:jc w:val="both"/>
        <w:rPr>
          <w:rFonts w:ascii="Times New Roman" w:hAnsi="Times New Roman" w:cs="Times New Roman"/>
          <w:sz w:val="24"/>
          <w:szCs w:val="24"/>
          <w:lang w:val="en-US"/>
        </w:rPr>
      </w:pPr>
    </w:p>
    <w:p w:rsidR="001010CD" w:rsidRPr="00BB3646" w:rsidRDefault="001010CD" w:rsidP="001010CD">
      <w:pPr>
        <w:numPr>
          <w:ilvl w:val="0"/>
          <w:numId w:val="8"/>
        </w:numPr>
        <w:spacing w:after="0" w:line="240" w:lineRule="auto"/>
        <w:ind w:hanging="720"/>
        <w:jc w:val="both"/>
        <w:rPr>
          <w:rFonts w:ascii="Times New Roman" w:hAnsi="Times New Roman" w:cs="Times New Roman"/>
          <w:b/>
          <w:sz w:val="24"/>
          <w:szCs w:val="24"/>
          <w:u w:val="single"/>
          <w:lang w:val="en-US"/>
        </w:rPr>
      </w:pPr>
      <w:r w:rsidRPr="00BB3646">
        <w:rPr>
          <w:rFonts w:ascii="Times New Roman" w:hAnsi="Times New Roman" w:cs="Times New Roman"/>
          <w:b/>
          <w:sz w:val="24"/>
          <w:szCs w:val="24"/>
          <w:u w:val="single"/>
          <w:lang w:val="en-US"/>
        </w:rPr>
        <w:t xml:space="preserve">What led Spiritans to found or to become involved in this work? </w:t>
      </w:r>
    </w:p>
    <w:p w:rsidR="001010CD" w:rsidRPr="00BB3646" w:rsidRDefault="001010CD" w:rsidP="001010CD">
      <w:pPr>
        <w:spacing w:line="240" w:lineRule="auto"/>
        <w:ind w:left="360" w:firstLine="360"/>
        <w:jc w:val="both"/>
        <w:rPr>
          <w:rFonts w:ascii="Times New Roman" w:hAnsi="Times New Roman" w:cs="Times New Roman"/>
          <w:sz w:val="24"/>
          <w:szCs w:val="24"/>
          <w:lang w:val="en-US"/>
        </w:rPr>
      </w:pP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An important motivational factor is the</w:t>
      </w:r>
      <w:r w:rsidRPr="00BB3646">
        <w:rPr>
          <w:rFonts w:ascii="Times New Roman" w:hAnsi="Times New Roman" w:cs="Times New Roman"/>
          <w:b/>
          <w:sz w:val="24"/>
          <w:szCs w:val="24"/>
          <w:lang w:val="en-US"/>
        </w:rPr>
        <w:t xml:space="preserve"> priority we give to human formation as a channel of freedom from poverty and ignorance</w:t>
      </w:r>
      <w:r w:rsidRPr="00BB3646">
        <w:rPr>
          <w:rFonts w:ascii="Times New Roman" w:hAnsi="Times New Roman" w:cs="Times New Roman"/>
          <w:sz w:val="24"/>
          <w:szCs w:val="24"/>
          <w:lang w:val="en-US"/>
        </w:rPr>
        <w:t xml:space="preserve"> which enslaves many and facilitate their manipulation by the powerful. </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b/>
          <w:sz w:val="24"/>
          <w:szCs w:val="24"/>
          <w:lang w:val="en-US"/>
        </w:rPr>
        <w:t>Young people are an important field of mission today</w:t>
      </w:r>
      <w:r w:rsidRPr="00BB3646">
        <w:rPr>
          <w:rFonts w:ascii="Times New Roman" w:hAnsi="Times New Roman" w:cs="Times New Roman"/>
          <w:sz w:val="24"/>
          <w:szCs w:val="24"/>
          <w:lang w:val="en-US"/>
        </w:rPr>
        <w:t xml:space="preserve">. The threatening collapse of the Church and religious congregations in some developed countries provoked by the exodus of youth is a stark reminder of the importance of this portion of the people of God. Also in developing countries young people </w:t>
      </w:r>
      <w:proofErr w:type="gramStart"/>
      <w:r w:rsidRPr="00BB3646">
        <w:rPr>
          <w:rFonts w:ascii="Times New Roman" w:hAnsi="Times New Roman" w:cs="Times New Roman"/>
          <w:sz w:val="24"/>
          <w:szCs w:val="24"/>
          <w:lang w:val="en-US"/>
        </w:rPr>
        <w:t>are</w:t>
      </w:r>
      <w:proofErr w:type="gramEnd"/>
      <w:r w:rsidRPr="00BB3646">
        <w:rPr>
          <w:rFonts w:ascii="Times New Roman" w:hAnsi="Times New Roman" w:cs="Times New Roman"/>
          <w:sz w:val="24"/>
          <w:szCs w:val="24"/>
          <w:lang w:val="en-US"/>
        </w:rPr>
        <w:t xml:space="preserve"> one of the principle </w:t>
      </w:r>
      <w:r w:rsidRPr="00BB3646">
        <w:rPr>
          <w:rFonts w:ascii="Times New Roman" w:hAnsi="Times New Roman" w:cs="Times New Roman"/>
          <w:b/>
          <w:sz w:val="24"/>
          <w:szCs w:val="24"/>
          <w:lang w:val="en-US"/>
        </w:rPr>
        <w:t>victims of unjust social structures</w:t>
      </w:r>
      <w:r w:rsidRPr="00BB3646">
        <w:rPr>
          <w:rFonts w:ascii="Times New Roman" w:hAnsi="Times New Roman" w:cs="Times New Roman"/>
          <w:sz w:val="24"/>
          <w:szCs w:val="24"/>
          <w:lang w:val="en-US"/>
        </w:rPr>
        <w:t xml:space="preserve">: unemployment, lack of housing, poor quality education in public schools, violence, drugs, and dysfunctional families. But young people are also a </w:t>
      </w:r>
      <w:r w:rsidRPr="00BB3646">
        <w:rPr>
          <w:rFonts w:ascii="Times New Roman" w:hAnsi="Times New Roman" w:cs="Times New Roman"/>
          <w:b/>
          <w:sz w:val="24"/>
          <w:szCs w:val="24"/>
          <w:lang w:val="en-US"/>
        </w:rPr>
        <w:t>potential for renewal and transformation of the church and society</w:t>
      </w:r>
      <w:r w:rsidRPr="00BB3646">
        <w:rPr>
          <w:rFonts w:ascii="Times New Roman" w:hAnsi="Times New Roman" w:cs="Times New Roman"/>
          <w:sz w:val="24"/>
          <w:szCs w:val="24"/>
          <w:lang w:val="en-US"/>
        </w:rPr>
        <w:t>.</w:t>
      </w:r>
    </w:p>
    <w:p w:rsidR="001010CD" w:rsidRPr="00BB3646" w:rsidRDefault="001010CD" w:rsidP="001010CD">
      <w:pPr>
        <w:spacing w:line="240" w:lineRule="auto"/>
        <w:jc w:val="both"/>
        <w:rPr>
          <w:rFonts w:ascii="Times New Roman" w:hAnsi="Times New Roman" w:cs="Times New Roman"/>
          <w:sz w:val="24"/>
          <w:szCs w:val="24"/>
          <w:lang w:val="en-US"/>
        </w:rPr>
      </w:pPr>
    </w:p>
    <w:p w:rsidR="001010CD" w:rsidRPr="00BB3646" w:rsidRDefault="001010CD" w:rsidP="001010CD">
      <w:pPr>
        <w:numPr>
          <w:ilvl w:val="0"/>
          <w:numId w:val="8"/>
        </w:numPr>
        <w:spacing w:after="0" w:line="240" w:lineRule="auto"/>
        <w:ind w:hanging="720"/>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Criteria that should guide us in our involvement or our disengagement</w:t>
      </w:r>
      <w:r w:rsidR="005303E0" w:rsidRPr="00BB3646">
        <w:rPr>
          <w:rFonts w:ascii="Times New Roman" w:hAnsi="Times New Roman" w:cs="Times New Roman"/>
          <w:b/>
          <w:sz w:val="24"/>
          <w:szCs w:val="24"/>
          <w:lang w:val="en-US"/>
        </w:rPr>
        <w:t xml:space="preserve"> in Education</w:t>
      </w:r>
    </w:p>
    <w:p w:rsidR="00F5776B" w:rsidRPr="00BB3646" w:rsidRDefault="00F5776B" w:rsidP="00F5776B">
      <w:pPr>
        <w:spacing w:after="0" w:line="240" w:lineRule="auto"/>
        <w:ind w:left="720"/>
        <w:jc w:val="both"/>
        <w:rPr>
          <w:rFonts w:ascii="Times New Roman" w:hAnsi="Times New Roman" w:cs="Times New Roman"/>
          <w:b/>
          <w:sz w:val="24"/>
          <w:szCs w:val="24"/>
          <w:lang w:val="en-US"/>
        </w:rPr>
      </w:pPr>
    </w:p>
    <w:p w:rsidR="001010CD" w:rsidRDefault="00F5776B" w:rsidP="005303E0">
      <w:pPr>
        <w:spacing w:line="240" w:lineRule="auto"/>
        <w:ind w:left="720"/>
        <w:jc w:val="both"/>
        <w:rPr>
          <w:rFonts w:ascii="Times New Roman" w:hAnsi="Times New Roman" w:cs="Times New Roman"/>
          <w:sz w:val="24"/>
          <w:szCs w:val="24"/>
          <w:lang w:val="en-US"/>
        </w:rPr>
      </w:pPr>
      <w:r w:rsidRPr="00BB3646">
        <w:rPr>
          <w:rFonts w:ascii="Times New Roman" w:hAnsi="Times New Roman" w:cs="Times New Roman"/>
          <w:b/>
          <w:sz w:val="24"/>
          <w:szCs w:val="24"/>
          <w:lang w:val="en-CA"/>
        </w:rPr>
        <w:t>E</w:t>
      </w:r>
      <w:r w:rsidR="001010CD" w:rsidRPr="00BB3646">
        <w:rPr>
          <w:rFonts w:ascii="Times New Roman" w:hAnsi="Times New Roman" w:cs="Times New Roman"/>
          <w:b/>
          <w:sz w:val="24"/>
          <w:szCs w:val="24"/>
          <w:lang w:val="en-CA"/>
        </w:rPr>
        <w:t>ducation work is not only what goes on in schools</w:t>
      </w:r>
      <w:r w:rsidRPr="00BB3646">
        <w:rPr>
          <w:rFonts w:ascii="Times New Roman" w:hAnsi="Times New Roman" w:cs="Times New Roman"/>
          <w:b/>
          <w:sz w:val="24"/>
          <w:szCs w:val="24"/>
          <w:lang w:val="en-CA"/>
        </w:rPr>
        <w:t xml:space="preserve"> so we </w:t>
      </w:r>
      <w:r w:rsidR="001010CD" w:rsidRPr="00BB3646">
        <w:rPr>
          <w:rFonts w:ascii="Times New Roman" w:hAnsi="Times New Roman" w:cs="Times New Roman"/>
          <w:sz w:val="24"/>
          <w:szCs w:val="24"/>
          <w:lang w:val="en-CA"/>
        </w:rPr>
        <w:t xml:space="preserve">need to </w:t>
      </w:r>
      <w:r w:rsidR="001010CD" w:rsidRPr="00BB3646">
        <w:rPr>
          <w:rFonts w:ascii="Times New Roman" w:hAnsi="Times New Roman" w:cs="Times New Roman"/>
          <w:b/>
          <w:sz w:val="24"/>
          <w:szCs w:val="24"/>
          <w:lang w:val="en-CA"/>
        </w:rPr>
        <w:t>widen the concept</w:t>
      </w:r>
      <w:r w:rsidR="001010CD" w:rsidRPr="00BB3646">
        <w:rPr>
          <w:rFonts w:ascii="Times New Roman" w:hAnsi="Times New Roman" w:cs="Times New Roman"/>
          <w:sz w:val="24"/>
          <w:szCs w:val="24"/>
          <w:lang w:val="en-CA"/>
        </w:rPr>
        <w:t xml:space="preserve"> of education</w:t>
      </w:r>
      <w:r w:rsidRPr="00BB3646">
        <w:rPr>
          <w:rFonts w:ascii="Times New Roman" w:hAnsi="Times New Roman" w:cs="Times New Roman"/>
          <w:sz w:val="24"/>
          <w:szCs w:val="24"/>
          <w:lang w:val="en-CA"/>
        </w:rPr>
        <w:t xml:space="preserve"> and be clear on the following </w:t>
      </w:r>
      <w:r w:rsidR="001010CD" w:rsidRPr="00BB3646">
        <w:rPr>
          <w:rFonts w:ascii="Times New Roman" w:hAnsi="Times New Roman" w:cs="Times New Roman"/>
          <w:sz w:val="24"/>
          <w:szCs w:val="24"/>
          <w:lang w:val="en-US"/>
        </w:rPr>
        <w:t>criteria:</w:t>
      </w:r>
    </w:p>
    <w:p w:rsidR="001010CD" w:rsidRPr="00D83AE3" w:rsidRDefault="001010CD" w:rsidP="00D83AE3">
      <w:pPr>
        <w:pStyle w:val="PargrafodaLista"/>
        <w:numPr>
          <w:ilvl w:val="0"/>
          <w:numId w:val="10"/>
        </w:numPr>
        <w:jc w:val="both"/>
        <w:rPr>
          <w:lang w:val="en-US"/>
        </w:rPr>
      </w:pPr>
      <w:r w:rsidRPr="00D83AE3">
        <w:rPr>
          <w:b/>
          <w:lang w:val="en-IE"/>
        </w:rPr>
        <w:t>Mission to young people. Understanding</w:t>
      </w:r>
      <w:r w:rsidRPr="00D83AE3">
        <w:rPr>
          <w:lang w:val="en-IE"/>
        </w:rPr>
        <w:t xml:space="preserve"> a challenge is always a first step to finding a solution. </w:t>
      </w:r>
      <w:r w:rsidRPr="00D83AE3">
        <w:rPr>
          <w:b/>
          <w:lang w:val="en-IE"/>
        </w:rPr>
        <w:t>Diagnosis precedes cure.</w:t>
      </w:r>
      <w:r w:rsidRPr="00D83AE3">
        <w:rPr>
          <w:lang w:val="en-IE"/>
        </w:rPr>
        <w:t xml:space="preserve"> Mission to young people does not operate in a vacuum, but in the context of the surrounding culture. The minds and </w:t>
      </w:r>
      <w:r w:rsidRPr="00D83AE3">
        <w:rPr>
          <w:b/>
          <w:lang w:val="en-IE"/>
        </w:rPr>
        <w:t>values of young people today are increasingly shaped by modern</w:t>
      </w:r>
      <w:r w:rsidRPr="00D83AE3">
        <w:rPr>
          <w:lang w:val="en-IE"/>
        </w:rPr>
        <w:t xml:space="preserve"> and postmodern cultures and these </w:t>
      </w:r>
      <w:r w:rsidRPr="00D83AE3">
        <w:rPr>
          <w:lang w:val="en-US"/>
        </w:rPr>
        <w:t>new cultures no longer need a process of industrialization to spread their message. This is done today through the modern electronic means of communication in</w:t>
      </w:r>
      <w:r w:rsidRPr="00D83AE3">
        <w:rPr>
          <w:b/>
          <w:lang w:val="en-IE"/>
        </w:rPr>
        <w:t xml:space="preserve"> </w:t>
      </w:r>
      <w:r w:rsidRPr="00D83AE3">
        <w:rPr>
          <w:lang w:val="en-IE"/>
        </w:rPr>
        <w:t xml:space="preserve">both developed and developing countries. Therefore, an understanding of these cultures is </w:t>
      </w:r>
      <w:r w:rsidRPr="00D83AE3">
        <w:rPr>
          <w:b/>
          <w:lang w:val="en-IE"/>
        </w:rPr>
        <w:t>the key to understanding young people</w:t>
      </w:r>
      <w:r w:rsidRPr="00D83AE3">
        <w:rPr>
          <w:lang w:val="en-IE"/>
        </w:rPr>
        <w:t xml:space="preserve"> and helping them on the road to Christian commitment. </w:t>
      </w:r>
    </w:p>
    <w:p w:rsidR="001010CD" w:rsidRPr="00BB3646" w:rsidRDefault="001010CD" w:rsidP="001010CD">
      <w:pPr>
        <w:pStyle w:val="PargrafodaLista"/>
        <w:rPr>
          <w:lang w:val="en-IE"/>
        </w:rPr>
      </w:pPr>
    </w:p>
    <w:p w:rsidR="001010CD" w:rsidRPr="00D83AE3" w:rsidRDefault="001010CD" w:rsidP="00D83AE3">
      <w:pPr>
        <w:pStyle w:val="PargrafodaLista"/>
        <w:numPr>
          <w:ilvl w:val="0"/>
          <w:numId w:val="10"/>
        </w:numPr>
        <w:jc w:val="both"/>
        <w:rPr>
          <w:lang w:val="en-US"/>
        </w:rPr>
      </w:pPr>
      <w:r w:rsidRPr="00D83AE3">
        <w:rPr>
          <w:lang w:val="en-IE"/>
        </w:rPr>
        <w:t xml:space="preserve">This cultural change requires a </w:t>
      </w:r>
      <w:r w:rsidRPr="00D83AE3">
        <w:rPr>
          <w:b/>
          <w:lang w:val="en-IE"/>
        </w:rPr>
        <w:t>different type of faith</w:t>
      </w:r>
      <w:r w:rsidRPr="00D83AE3">
        <w:rPr>
          <w:lang w:val="en-IE"/>
        </w:rPr>
        <w:t xml:space="preserve">. It means a transition from a      </w:t>
      </w:r>
      <w:r w:rsidRPr="00D83AE3">
        <w:rPr>
          <w:b/>
          <w:lang w:val="en-IE"/>
        </w:rPr>
        <w:t>cultural Christianity to a Christianity of personal faith</w:t>
      </w:r>
      <w:r w:rsidRPr="00D83AE3">
        <w:rPr>
          <w:lang w:val="en-IE"/>
        </w:rPr>
        <w:t xml:space="preserve">. Faith can no longer be reduced to Sunday Mass, to a list of dogmas, to a moral code or to social problems. It must be something richer and more challenging. Faith is especially an </w:t>
      </w:r>
      <w:r w:rsidRPr="00D83AE3">
        <w:rPr>
          <w:b/>
          <w:lang w:val="en-IE"/>
        </w:rPr>
        <w:t>encounter with a Person, the person of Jesus</w:t>
      </w:r>
      <w:r w:rsidRPr="00D83AE3">
        <w:rPr>
          <w:lang w:val="en-IE"/>
        </w:rPr>
        <w:t xml:space="preserve"> Christ. And the acceptance of Jesus means also the acceptance of his teaching, of his life style, his world vision, and his formula for human happiness. </w:t>
      </w:r>
    </w:p>
    <w:p w:rsidR="00D83AE3" w:rsidRPr="00D83AE3" w:rsidRDefault="00D83AE3" w:rsidP="00D83AE3">
      <w:pPr>
        <w:pStyle w:val="PargrafodaLista"/>
        <w:rPr>
          <w:lang w:val="en-US"/>
        </w:rPr>
      </w:pPr>
    </w:p>
    <w:p w:rsidR="001010CD" w:rsidRPr="00D83AE3" w:rsidRDefault="001010CD" w:rsidP="00D83AE3">
      <w:pPr>
        <w:pStyle w:val="PargrafodaLista"/>
        <w:numPr>
          <w:ilvl w:val="0"/>
          <w:numId w:val="10"/>
        </w:numPr>
        <w:jc w:val="both"/>
        <w:rPr>
          <w:lang w:val="en-US"/>
        </w:rPr>
      </w:pPr>
      <w:r w:rsidRPr="00D83AE3">
        <w:rPr>
          <w:b/>
          <w:lang w:val="en-US"/>
        </w:rPr>
        <w:t>Informal education requires us to start with where people are at</w:t>
      </w:r>
      <w:r w:rsidR="00D83AE3" w:rsidRPr="00D83AE3">
        <w:rPr>
          <w:b/>
          <w:lang w:val="en-US"/>
        </w:rPr>
        <w:t xml:space="preserve">. We need to start with </w:t>
      </w:r>
      <w:r w:rsidR="00784636" w:rsidRPr="00D83AE3">
        <w:rPr>
          <w:lang w:val="en-US"/>
        </w:rPr>
        <w:t xml:space="preserve">basic human needs. </w:t>
      </w:r>
      <w:r w:rsidR="00DE1267">
        <w:rPr>
          <w:lang w:val="en-US"/>
        </w:rPr>
        <w:t xml:space="preserve">One such need is happiness. </w:t>
      </w:r>
      <w:r w:rsidR="00A1479B" w:rsidRPr="00D83AE3">
        <w:rPr>
          <w:lang w:val="en-US"/>
        </w:rPr>
        <w:t>In the 4</w:t>
      </w:r>
      <w:r w:rsidR="00A1479B" w:rsidRPr="00D83AE3">
        <w:rPr>
          <w:vertAlign w:val="superscript"/>
          <w:lang w:val="en-US"/>
        </w:rPr>
        <w:t>th</w:t>
      </w:r>
      <w:r w:rsidR="00A1479B" w:rsidRPr="00D83AE3">
        <w:rPr>
          <w:lang w:val="en-US"/>
        </w:rPr>
        <w:t xml:space="preserve"> century BC</w:t>
      </w:r>
      <w:r w:rsidR="00784636" w:rsidRPr="00D83AE3">
        <w:rPr>
          <w:lang w:val="en-US"/>
        </w:rPr>
        <w:t xml:space="preserve">, Aristotle </w:t>
      </w:r>
      <w:r w:rsidR="00D83AE3" w:rsidRPr="00D83AE3">
        <w:rPr>
          <w:lang w:val="en-US"/>
        </w:rPr>
        <w:t xml:space="preserve">declared </w:t>
      </w:r>
      <w:r w:rsidR="00784636" w:rsidRPr="00D83AE3">
        <w:rPr>
          <w:lang w:val="en-US"/>
        </w:rPr>
        <w:t xml:space="preserve">that the end of all human action is happiness. </w:t>
      </w:r>
      <w:r w:rsidR="009E6321">
        <w:rPr>
          <w:lang w:val="en-US"/>
        </w:rPr>
        <w:t xml:space="preserve">As a result of centuries of struggle against oppression the principle was definitely consecrated by </w:t>
      </w:r>
      <w:r w:rsidR="00784636" w:rsidRPr="00D83AE3">
        <w:rPr>
          <w:lang w:val="en-US"/>
        </w:rPr>
        <w:t xml:space="preserve">Thomas Jefferson (1743-1826) </w:t>
      </w:r>
      <w:r w:rsidR="009E6321">
        <w:rPr>
          <w:lang w:val="en-US"/>
        </w:rPr>
        <w:t>when he inserted</w:t>
      </w:r>
      <w:r w:rsidR="00784636" w:rsidRPr="00D83AE3">
        <w:rPr>
          <w:lang w:val="en-US"/>
        </w:rPr>
        <w:t xml:space="preserve"> the </w:t>
      </w:r>
      <w:r w:rsidR="009E6321">
        <w:rPr>
          <w:lang w:val="en-US"/>
        </w:rPr>
        <w:t>“pursuit</w:t>
      </w:r>
      <w:r w:rsidR="00784636" w:rsidRPr="00D83AE3">
        <w:rPr>
          <w:lang w:val="en-US"/>
        </w:rPr>
        <w:t xml:space="preserve"> of happiness</w:t>
      </w:r>
      <w:r w:rsidR="009E6321">
        <w:rPr>
          <w:lang w:val="en-US"/>
        </w:rPr>
        <w:t>”</w:t>
      </w:r>
      <w:r w:rsidR="00784636" w:rsidRPr="00D83AE3">
        <w:rPr>
          <w:lang w:val="en-US"/>
        </w:rPr>
        <w:t xml:space="preserve"> as one of the </w:t>
      </w:r>
      <w:r w:rsidR="00A1479B" w:rsidRPr="00D83AE3">
        <w:rPr>
          <w:lang w:val="en-US"/>
        </w:rPr>
        <w:t>inalien</w:t>
      </w:r>
      <w:r w:rsidR="00D83AE3" w:rsidRPr="00D83AE3">
        <w:rPr>
          <w:lang w:val="en-US"/>
        </w:rPr>
        <w:t>a</w:t>
      </w:r>
      <w:r w:rsidR="00A1479B" w:rsidRPr="00D83AE3">
        <w:rPr>
          <w:lang w:val="en-US"/>
        </w:rPr>
        <w:t>ble rights listed in the d</w:t>
      </w:r>
      <w:r w:rsidR="00784636" w:rsidRPr="00D83AE3">
        <w:rPr>
          <w:lang w:val="en-US"/>
        </w:rPr>
        <w:t>eclaration</w:t>
      </w:r>
      <w:r w:rsidR="00A1479B" w:rsidRPr="00D83AE3">
        <w:rPr>
          <w:lang w:val="en-US"/>
        </w:rPr>
        <w:t xml:space="preserve"> of Independence of the United S</w:t>
      </w:r>
      <w:r w:rsidR="00784636" w:rsidRPr="00D83AE3">
        <w:rPr>
          <w:lang w:val="en-US"/>
        </w:rPr>
        <w:t xml:space="preserve">tates, along with life and liberty. </w:t>
      </w:r>
      <w:r w:rsidR="00DE1267">
        <w:rPr>
          <w:lang w:val="en-US"/>
        </w:rPr>
        <w:t xml:space="preserve">Another need is that of liberty.  In one of his most inspired moments, Martin Luther King affirmed that “there is an internal desire for liberty in the soul of each human person. People perceive that liberty is fundamental and that to take away liberty from a person is to take from that person the essence of his humanity”. </w:t>
      </w:r>
      <w:r w:rsidR="00D83AE3" w:rsidRPr="00D83AE3">
        <w:rPr>
          <w:lang w:val="en-US"/>
        </w:rPr>
        <w:t>O</w:t>
      </w:r>
      <w:r w:rsidR="00A1479B" w:rsidRPr="00D83AE3">
        <w:rPr>
          <w:lang w:val="en-US"/>
        </w:rPr>
        <w:t>ther needs are: t</w:t>
      </w:r>
      <w:r w:rsidRPr="00D83AE3">
        <w:rPr>
          <w:lang w:val="en-US"/>
        </w:rPr>
        <w:t xml:space="preserve">he </w:t>
      </w:r>
      <w:r w:rsidRPr="00D83AE3">
        <w:rPr>
          <w:b/>
          <w:lang w:val="en-US"/>
        </w:rPr>
        <w:t>need to love and be loved, the need to be recognized, the need for material security to develop other aspects of life</w:t>
      </w:r>
      <w:r w:rsidRPr="00D83AE3">
        <w:rPr>
          <w:lang w:val="en-US"/>
        </w:rPr>
        <w:t xml:space="preserve">, the need for an </w:t>
      </w:r>
      <w:r w:rsidRPr="00D83AE3">
        <w:rPr>
          <w:b/>
          <w:lang w:val="en-US"/>
        </w:rPr>
        <w:t>identity</w:t>
      </w:r>
      <w:r w:rsidRPr="00D83AE3">
        <w:rPr>
          <w:lang w:val="en-US"/>
        </w:rPr>
        <w:t xml:space="preserve">, the need to have </w:t>
      </w:r>
      <w:r w:rsidRPr="00D83AE3">
        <w:rPr>
          <w:b/>
          <w:lang w:val="en-US"/>
        </w:rPr>
        <w:t>emotional</w:t>
      </w:r>
      <w:r w:rsidRPr="00D83AE3">
        <w:rPr>
          <w:lang w:val="en-US"/>
        </w:rPr>
        <w:t xml:space="preserve"> fulfillment in interpersonal relationships, to be kind and receive </w:t>
      </w:r>
      <w:r w:rsidRPr="00D83AE3">
        <w:rPr>
          <w:b/>
          <w:lang w:val="en-US"/>
        </w:rPr>
        <w:t>kindness</w:t>
      </w:r>
      <w:r w:rsidRPr="00D83AE3">
        <w:rPr>
          <w:lang w:val="en-US"/>
        </w:rPr>
        <w:t xml:space="preserve">, to give </w:t>
      </w:r>
      <w:r w:rsidRPr="00D83AE3">
        <w:rPr>
          <w:b/>
          <w:lang w:val="en-US"/>
        </w:rPr>
        <w:t>meaning</w:t>
      </w:r>
      <w:r w:rsidRPr="00D83AE3">
        <w:rPr>
          <w:lang w:val="en-US"/>
        </w:rPr>
        <w:t xml:space="preserve"> to one’s own life, to </w:t>
      </w:r>
      <w:r w:rsidRPr="00D83AE3">
        <w:rPr>
          <w:b/>
          <w:lang w:val="en-US"/>
        </w:rPr>
        <w:t>transcend oneself</w:t>
      </w:r>
      <w:r w:rsidRPr="00D83AE3">
        <w:rPr>
          <w:lang w:val="en-US"/>
        </w:rPr>
        <w:t xml:space="preserve">, to be part of a human group and to count on it for dealing with life’s challenges and </w:t>
      </w:r>
      <w:r w:rsidRPr="00D83AE3">
        <w:rPr>
          <w:b/>
          <w:lang w:val="en-US"/>
        </w:rPr>
        <w:t>building a better world</w:t>
      </w:r>
      <w:r w:rsidRPr="00D83AE3">
        <w:rPr>
          <w:lang w:val="en-US"/>
        </w:rPr>
        <w:t xml:space="preserve">. If we don’t start with their interests we can’t hold their interest. </w:t>
      </w:r>
      <w:r w:rsidR="00DE1267">
        <w:rPr>
          <w:lang w:val="en-US"/>
        </w:rPr>
        <w:t>We start with these needs and then show their origin in the creative act of God and their deeper roots in the Good News of the Gospel.</w:t>
      </w:r>
    </w:p>
    <w:p w:rsidR="001010CD" w:rsidRPr="00BB3646" w:rsidRDefault="001010CD" w:rsidP="001010CD">
      <w:pPr>
        <w:spacing w:after="0" w:line="240" w:lineRule="auto"/>
        <w:ind w:left="720"/>
        <w:jc w:val="both"/>
        <w:rPr>
          <w:rFonts w:ascii="Times New Roman" w:hAnsi="Times New Roman" w:cs="Times New Roman"/>
          <w:sz w:val="24"/>
          <w:szCs w:val="24"/>
          <w:lang w:val="en-US"/>
        </w:rPr>
      </w:pPr>
    </w:p>
    <w:p w:rsidR="001010CD" w:rsidRPr="00D83AE3" w:rsidRDefault="00DC423F" w:rsidP="00D83AE3">
      <w:pPr>
        <w:pStyle w:val="PargrafodaLista"/>
        <w:numPr>
          <w:ilvl w:val="0"/>
          <w:numId w:val="10"/>
        </w:numPr>
        <w:jc w:val="both"/>
        <w:rPr>
          <w:snapToGrid w:val="0"/>
          <w:lang w:val="en-US"/>
        </w:rPr>
      </w:pPr>
      <w:r w:rsidRPr="00D83AE3">
        <w:rPr>
          <w:b/>
          <w:lang w:val="en-US"/>
        </w:rPr>
        <w:t xml:space="preserve">Education for Citizenship. </w:t>
      </w:r>
      <w:r w:rsidR="001010CD" w:rsidRPr="00D83AE3">
        <w:rPr>
          <w:b/>
          <w:lang w:val="en-US"/>
        </w:rPr>
        <w:t>However, to remain only on this level</w:t>
      </w:r>
      <w:r w:rsidR="001010CD" w:rsidRPr="00D83AE3">
        <w:rPr>
          <w:lang w:val="en-US"/>
        </w:rPr>
        <w:t xml:space="preserve"> is to deny our duty as citizens</w:t>
      </w:r>
      <w:r w:rsidRPr="00D83AE3">
        <w:rPr>
          <w:lang w:val="en-US"/>
        </w:rPr>
        <w:t xml:space="preserve">. </w:t>
      </w:r>
      <w:r w:rsidR="001010CD" w:rsidRPr="00D83AE3">
        <w:rPr>
          <w:lang w:val="en-US"/>
        </w:rPr>
        <w:t xml:space="preserve">Education should take into account the need the change people but also to change society. </w:t>
      </w:r>
      <w:r w:rsidR="001010CD" w:rsidRPr="00D83AE3">
        <w:rPr>
          <w:b/>
          <w:snapToGrid w:val="0"/>
          <w:lang w:val="en-US"/>
        </w:rPr>
        <w:t>The process of political and social awareness</w:t>
      </w:r>
      <w:r w:rsidR="001010CD" w:rsidRPr="00D83AE3">
        <w:rPr>
          <w:snapToGrid w:val="0"/>
          <w:lang w:val="en-US"/>
        </w:rPr>
        <w:t xml:space="preserve"> should take into account the educational principle of a growth that is gradual. The development of awareness is something that involves work in groups, is gradual and passes through stages.</w:t>
      </w:r>
    </w:p>
    <w:p w:rsidR="00F5776B" w:rsidRPr="00BB3646" w:rsidRDefault="00F5776B" w:rsidP="00F5776B">
      <w:pPr>
        <w:pStyle w:val="PargrafodaLista"/>
        <w:rPr>
          <w:snapToGrid w:val="0"/>
          <w:lang w:val="en-US"/>
        </w:rPr>
      </w:pPr>
    </w:p>
    <w:p w:rsidR="00F5776B" w:rsidRPr="00D83AE3" w:rsidRDefault="00DC423F" w:rsidP="00D83AE3">
      <w:pPr>
        <w:pStyle w:val="PargrafodaLista"/>
        <w:numPr>
          <w:ilvl w:val="0"/>
          <w:numId w:val="10"/>
        </w:numPr>
        <w:jc w:val="both"/>
        <w:rPr>
          <w:snapToGrid w:val="0"/>
          <w:lang w:val="en-US"/>
        </w:rPr>
      </w:pPr>
      <w:r w:rsidRPr="00D83AE3">
        <w:rPr>
          <w:b/>
          <w:lang w:val="en-US"/>
        </w:rPr>
        <w:t xml:space="preserve">Methodology and </w:t>
      </w:r>
      <w:r w:rsidR="00BB3646" w:rsidRPr="00D83AE3">
        <w:rPr>
          <w:b/>
          <w:lang w:val="en-US"/>
        </w:rPr>
        <w:t>philosophy</w:t>
      </w:r>
      <w:r w:rsidRPr="00D83AE3">
        <w:rPr>
          <w:b/>
          <w:lang w:val="en-US"/>
        </w:rPr>
        <w:t xml:space="preserve"> for working with marginalized people.</w:t>
      </w:r>
      <w:r w:rsidRPr="00D83AE3">
        <w:rPr>
          <w:lang w:val="en-US"/>
        </w:rPr>
        <w:t xml:space="preserve"> </w:t>
      </w:r>
      <w:r w:rsidR="001010CD" w:rsidRPr="00D83AE3">
        <w:rPr>
          <w:lang w:val="en-US"/>
        </w:rPr>
        <w:t xml:space="preserve">In Brazil and other emerging </w:t>
      </w:r>
      <w:r w:rsidR="00BB3646" w:rsidRPr="00D83AE3">
        <w:rPr>
          <w:lang w:val="en-US"/>
        </w:rPr>
        <w:t>countries the</w:t>
      </w:r>
      <w:r w:rsidR="001010CD" w:rsidRPr="00D83AE3">
        <w:rPr>
          <w:lang w:val="en-US"/>
        </w:rPr>
        <w:t xml:space="preserve"> educational approach is very much influenced by the philosophy of </w:t>
      </w:r>
      <w:r w:rsidR="00BB3646" w:rsidRPr="00D83AE3">
        <w:rPr>
          <w:lang w:val="en-US"/>
        </w:rPr>
        <w:t>the internationally</w:t>
      </w:r>
      <w:r w:rsidR="001010CD" w:rsidRPr="00D83AE3">
        <w:rPr>
          <w:lang w:val="en-US"/>
        </w:rPr>
        <w:t xml:space="preserve"> known Brazilian educationalist, </w:t>
      </w:r>
      <w:r w:rsidR="001010CD" w:rsidRPr="00D83AE3">
        <w:rPr>
          <w:b/>
          <w:lang w:val="en-US"/>
        </w:rPr>
        <w:t>Paulo Freire</w:t>
      </w:r>
      <w:r w:rsidR="001010CD" w:rsidRPr="00D83AE3">
        <w:rPr>
          <w:lang w:val="en-US"/>
        </w:rPr>
        <w:t xml:space="preserve">. </w:t>
      </w:r>
      <w:r w:rsidR="00F5776B" w:rsidRPr="00D83AE3">
        <w:rPr>
          <w:lang w:val="en-US"/>
        </w:rPr>
        <w:t xml:space="preserve"> </w:t>
      </w:r>
      <w:r w:rsidR="001010CD" w:rsidRPr="00D83AE3">
        <w:rPr>
          <w:lang w:val="en-US"/>
        </w:rPr>
        <w:t xml:space="preserve">Freire points out that people on the margin of society tend to have a </w:t>
      </w:r>
      <w:r w:rsidR="001010CD" w:rsidRPr="00D83AE3">
        <w:rPr>
          <w:b/>
          <w:lang w:val="en-US"/>
        </w:rPr>
        <w:t>magical view</w:t>
      </w:r>
      <w:r w:rsidR="001010CD" w:rsidRPr="00D83AE3">
        <w:rPr>
          <w:lang w:val="en-US"/>
        </w:rPr>
        <w:t xml:space="preserve"> of the world</w:t>
      </w:r>
      <w:r w:rsidR="00F5776B" w:rsidRPr="00D83AE3">
        <w:rPr>
          <w:lang w:val="en-US"/>
        </w:rPr>
        <w:t>. T</w:t>
      </w:r>
      <w:r w:rsidR="001010CD" w:rsidRPr="00D83AE3">
        <w:rPr>
          <w:lang w:val="en-US"/>
        </w:rPr>
        <w:t xml:space="preserve">hey believe that the solutions to social problems must come from divine intervention or by waiting passively for those in power to have pity of them. They see the solution to social problems as </w:t>
      </w:r>
      <w:proofErr w:type="spellStart"/>
      <w:r w:rsidR="001010CD" w:rsidRPr="00D83AE3">
        <w:rPr>
          <w:b/>
          <w:lang w:val="en-US"/>
        </w:rPr>
        <w:t>favours</w:t>
      </w:r>
      <w:proofErr w:type="spellEnd"/>
      <w:r w:rsidR="001010CD" w:rsidRPr="00D83AE3">
        <w:rPr>
          <w:b/>
          <w:lang w:val="en-US"/>
        </w:rPr>
        <w:t xml:space="preserve"> rather than rights.</w:t>
      </w:r>
      <w:r w:rsidR="001010CD" w:rsidRPr="00D83AE3">
        <w:rPr>
          <w:lang w:val="en-US"/>
        </w:rPr>
        <w:t xml:space="preserve">  Poor people also suffer from an inferiority complex by </w:t>
      </w:r>
      <w:r w:rsidR="001010CD" w:rsidRPr="00D83AE3">
        <w:rPr>
          <w:b/>
          <w:lang w:val="en-US"/>
        </w:rPr>
        <w:t>assimilating the opinion the elite</w:t>
      </w:r>
      <w:r w:rsidR="001010CD" w:rsidRPr="00D83AE3">
        <w:rPr>
          <w:lang w:val="en-US"/>
        </w:rPr>
        <w:t xml:space="preserve"> classes have of them</w:t>
      </w:r>
      <w:r w:rsidR="00BB3646" w:rsidRPr="00D83AE3">
        <w:rPr>
          <w:lang w:val="en-US"/>
        </w:rPr>
        <w:t>, that</w:t>
      </w:r>
      <w:r w:rsidR="001010CD" w:rsidRPr="00D83AE3">
        <w:rPr>
          <w:lang w:val="en-US"/>
        </w:rPr>
        <w:t xml:space="preserve"> they have no value and are to blame for their situation. This creates passivity and resignation to their lot in society. </w:t>
      </w:r>
    </w:p>
    <w:p w:rsidR="00F5776B" w:rsidRPr="00BB3646" w:rsidRDefault="00F5776B" w:rsidP="00F5776B">
      <w:pPr>
        <w:pStyle w:val="PargrafodaLista"/>
        <w:rPr>
          <w:lang w:val="en-US"/>
        </w:rPr>
      </w:pPr>
    </w:p>
    <w:p w:rsidR="001010CD" w:rsidRPr="00D83AE3" w:rsidRDefault="00D83AE3" w:rsidP="00D83AE3">
      <w:pPr>
        <w:pStyle w:val="PargrafodaLista"/>
        <w:numPr>
          <w:ilvl w:val="0"/>
          <w:numId w:val="10"/>
        </w:numPr>
        <w:jc w:val="both"/>
        <w:rPr>
          <w:lang w:val="en-US"/>
        </w:rPr>
      </w:pPr>
      <w:r w:rsidRPr="00D83AE3">
        <w:rPr>
          <w:b/>
          <w:lang w:val="en-US"/>
        </w:rPr>
        <w:t>There is a need to strengthen Civil Society.</w:t>
      </w:r>
      <w:r>
        <w:rPr>
          <w:lang w:val="en-US"/>
        </w:rPr>
        <w:t xml:space="preserve"> </w:t>
      </w:r>
      <w:r w:rsidR="001010CD" w:rsidRPr="00D83AE3">
        <w:rPr>
          <w:lang w:val="en-US"/>
        </w:rPr>
        <w:t xml:space="preserve">On the one hand, in a strong civil society people  </w:t>
      </w:r>
      <w:r w:rsidR="001010CD" w:rsidRPr="00D83AE3">
        <w:rPr>
          <w:b/>
          <w:lang w:val="en-US"/>
        </w:rPr>
        <w:t>discover the  deeper structural economic</w:t>
      </w:r>
      <w:r w:rsidR="001010CD" w:rsidRPr="00D83AE3">
        <w:rPr>
          <w:lang w:val="en-US"/>
        </w:rPr>
        <w:t xml:space="preserve">, social, political and cultural causes of the problems that afflict them - problems related to employment, health, housing, educational, transport - and, on the other hand, they become aware that they can </w:t>
      </w:r>
      <w:r w:rsidR="001010CD" w:rsidRPr="00D83AE3">
        <w:rPr>
          <w:b/>
          <w:lang w:val="en-US"/>
        </w:rPr>
        <w:t>become subjects</w:t>
      </w:r>
      <w:r w:rsidR="001010CD" w:rsidRPr="00D83AE3">
        <w:rPr>
          <w:lang w:val="en-US"/>
        </w:rPr>
        <w:t xml:space="preserve"> of their own destiny and bring about change. Through the different </w:t>
      </w:r>
      <w:r w:rsidR="001010CD" w:rsidRPr="00D83AE3">
        <w:rPr>
          <w:b/>
          <w:lang w:val="en-US"/>
        </w:rPr>
        <w:t>intermediary organizations</w:t>
      </w:r>
      <w:r w:rsidR="001010CD" w:rsidRPr="00D83AE3">
        <w:rPr>
          <w:lang w:val="en-US"/>
        </w:rPr>
        <w:t xml:space="preserve"> in society they have power and a voice: popular movements</w:t>
      </w:r>
      <w:r w:rsidR="00BB3646" w:rsidRPr="00D83AE3">
        <w:rPr>
          <w:lang w:val="en-US"/>
        </w:rPr>
        <w:t>,</w:t>
      </w:r>
      <w:r w:rsidR="001010CD" w:rsidRPr="00D83AE3">
        <w:rPr>
          <w:lang w:val="en-US"/>
        </w:rPr>
        <w:t xml:space="preserve"> local community and youth organizations</w:t>
      </w:r>
      <w:r w:rsidR="00F5776B" w:rsidRPr="00D83AE3">
        <w:rPr>
          <w:lang w:val="en-US"/>
        </w:rPr>
        <w:t>, trade unions and political parties</w:t>
      </w:r>
      <w:r w:rsidR="001010CD" w:rsidRPr="00D83AE3">
        <w:rPr>
          <w:lang w:val="en-US"/>
        </w:rPr>
        <w:t xml:space="preserve">. The </w:t>
      </w:r>
      <w:r w:rsidR="001010CD" w:rsidRPr="00D83AE3">
        <w:rPr>
          <w:b/>
          <w:lang w:val="en-US"/>
        </w:rPr>
        <w:t>transition from the awareness of being a serf</w:t>
      </w:r>
      <w:r w:rsidR="001010CD" w:rsidRPr="00D83AE3">
        <w:rPr>
          <w:lang w:val="en-US"/>
        </w:rPr>
        <w:t xml:space="preserve"> in a medieval organized society to that of being a citizen in a modern democracy and the awareness that all power comes from the people and not the elected official and the elite classes is an important step in this process. </w:t>
      </w:r>
      <w:r w:rsidR="00F5776B" w:rsidRPr="00D83AE3">
        <w:rPr>
          <w:lang w:val="en-US"/>
        </w:rPr>
        <w:t xml:space="preserve">The divine right of kings and other people in power is long dead. </w:t>
      </w:r>
      <w:r w:rsidR="00DC423F" w:rsidRPr="00D83AE3">
        <w:rPr>
          <w:lang w:val="en-US"/>
        </w:rPr>
        <w:t>P</w:t>
      </w:r>
      <w:r w:rsidR="001010CD" w:rsidRPr="00D83AE3">
        <w:rPr>
          <w:lang w:val="en-US"/>
        </w:rPr>
        <w:t>eople become aware that political process involves</w:t>
      </w:r>
      <w:r w:rsidR="001010CD" w:rsidRPr="00D83AE3">
        <w:rPr>
          <w:b/>
          <w:lang w:val="en-US"/>
        </w:rPr>
        <w:t xml:space="preserve"> more than electing representatives</w:t>
      </w:r>
      <w:r w:rsidR="001010CD" w:rsidRPr="00D83AE3">
        <w:rPr>
          <w:lang w:val="en-US"/>
        </w:rPr>
        <w:t xml:space="preserve"> every four years and then forgetting about them. A strong civil society will demand accountabil</w:t>
      </w:r>
      <w:r w:rsidR="00784636" w:rsidRPr="00D83AE3">
        <w:rPr>
          <w:lang w:val="en-US"/>
        </w:rPr>
        <w:t xml:space="preserve">ity of its elected officials.  </w:t>
      </w:r>
    </w:p>
    <w:p w:rsidR="00784636" w:rsidRDefault="00784636" w:rsidP="00F5776B">
      <w:pPr>
        <w:spacing w:after="0" w:line="240" w:lineRule="auto"/>
        <w:ind w:left="360"/>
        <w:jc w:val="both"/>
        <w:rPr>
          <w:lang w:val="en-US"/>
        </w:rPr>
      </w:pPr>
    </w:p>
    <w:p w:rsidR="001010CD" w:rsidRPr="00D83AE3" w:rsidRDefault="001010CD" w:rsidP="00D83AE3">
      <w:pPr>
        <w:pStyle w:val="PargrafodaLista"/>
        <w:numPr>
          <w:ilvl w:val="0"/>
          <w:numId w:val="10"/>
        </w:numPr>
        <w:jc w:val="both"/>
        <w:rPr>
          <w:snapToGrid w:val="0"/>
          <w:lang w:val="en-US"/>
        </w:rPr>
      </w:pPr>
      <w:r w:rsidRPr="00D83AE3">
        <w:rPr>
          <w:b/>
          <w:snapToGrid w:val="0"/>
          <w:lang w:val="en-US"/>
        </w:rPr>
        <w:t>Today the internet can be an important ally</w:t>
      </w:r>
      <w:r w:rsidRPr="00D83AE3">
        <w:rPr>
          <w:snapToGrid w:val="0"/>
          <w:lang w:val="en-US"/>
        </w:rPr>
        <w:t xml:space="preserve">.  Young people are connected on a continuous basis through the internet and mobile phones. In the different internet groups, Yahoo groups, facebook, blogs </w:t>
      </w:r>
      <w:r w:rsidR="00BB3646" w:rsidRPr="00D83AE3">
        <w:rPr>
          <w:snapToGrid w:val="0"/>
          <w:lang w:val="en-US"/>
        </w:rPr>
        <w:t>etc.</w:t>
      </w:r>
      <w:r w:rsidRPr="00D83AE3">
        <w:rPr>
          <w:snapToGrid w:val="0"/>
          <w:lang w:val="en-US"/>
        </w:rPr>
        <w:t xml:space="preserve"> they discuss issues and pass on texts that have the effect of creating awareness. Here the systematic accompaniment of groups in communities is</w:t>
      </w:r>
      <w:r w:rsidR="00F5776B" w:rsidRPr="00D83AE3">
        <w:rPr>
          <w:snapToGrid w:val="0"/>
          <w:lang w:val="en-US"/>
        </w:rPr>
        <w:t xml:space="preserve"> </w:t>
      </w:r>
      <w:r w:rsidR="00BB3646" w:rsidRPr="00D83AE3">
        <w:rPr>
          <w:snapToGrid w:val="0"/>
          <w:lang w:val="en-US"/>
        </w:rPr>
        <w:t>also important</w:t>
      </w:r>
      <w:r w:rsidRPr="00D83AE3">
        <w:rPr>
          <w:snapToGrid w:val="0"/>
          <w:lang w:val="en-US"/>
        </w:rPr>
        <w:t>.</w:t>
      </w:r>
    </w:p>
    <w:p w:rsidR="001010CD" w:rsidRPr="008B29E3" w:rsidRDefault="00DC423F" w:rsidP="00D83AE3">
      <w:pPr>
        <w:pStyle w:val="PargrafodaLista"/>
        <w:numPr>
          <w:ilvl w:val="0"/>
          <w:numId w:val="10"/>
        </w:numPr>
        <w:jc w:val="both"/>
        <w:rPr>
          <w:highlight w:val="yellow"/>
          <w:lang w:val="en-US"/>
        </w:rPr>
      </w:pPr>
      <w:r w:rsidRPr="008B29E3">
        <w:rPr>
          <w:b/>
          <w:highlight w:val="yellow"/>
          <w:lang w:val="en-US"/>
        </w:rPr>
        <w:t xml:space="preserve">All our works exist to evangelizer. </w:t>
      </w:r>
      <w:r w:rsidR="001010CD" w:rsidRPr="008B29E3">
        <w:rPr>
          <w:highlight w:val="yellow"/>
          <w:lang w:val="en-US"/>
        </w:rPr>
        <w:t xml:space="preserve">An important theological principle is that all our works, whether they be parishes, communities, groups, programs or schools or universities – all exist to evangelize – independent of the fact that they use a formal or </w:t>
      </w:r>
      <w:r w:rsidR="00BB3646" w:rsidRPr="008B29E3">
        <w:rPr>
          <w:highlight w:val="yellow"/>
          <w:lang w:val="en-US"/>
        </w:rPr>
        <w:t>non-formal</w:t>
      </w:r>
      <w:r w:rsidR="001010CD" w:rsidRPr="008B29E3">
        <w:rPr>
          <w:highlight w:val="yellow"/>
          <w:lang w:val="en-US"/>
        </w:rPr>
        <w:t xml:space="preserve"> educational approach. We should aim for </w:t>
      </w:r>
      <w:r w:rsidR="001010CD" w:rsidRPr="008B29E3">
        <w:rPr>
          <w:b/>
          <w:highlight w:val="yellow"/>
          <w:lang w:val="en-US"/>
        </w:rPr>
        <w:t xml:space="preserve">quality and excellence in </w:t>
      </w:r>
      <w:r w:rsidR="00BB3646" w:rsidRPr="008B29E3">
        <w:rPr>
          <w:b/>
          <w:highlight w:val="yellow"/>
          <w:lang w:val="en-US"/>
        </w:rPr>
        <w:t>education while</w:t>
      </w:r>
      <w:r w:rsidR="001010CD" w:rsidRPr="008B29E3">
        <w:rPr>
          <w:b/>
          <w:highlight w:val="yellow"/>
          <w:lang w:val="en-US"/>
        </w:rPr>
        <w:t xml:space="preserve"> also passing on a value system</w:t>
      </w:r>
      <w:r w:rsidR="001010CD" w:rsidRPr="008B29E3">
        <w:rPr>
          <w:highlight w:val="yellow"/>
          <w:lang w:val="en-US"/>
        </w:rPr>
        <w:t xml:space="preserve">. Otherwise we can be educating cleverer exploiters of their </w:t>
      </w:r>
      <w:r w:rsidRPr="008B29E3">
        <w:rPr>
          <w:highlight w:val="yellow"/>
          <w:lang w:val="en-US"/>
        </w:rPr>
        <w:t xml:space="preserve">own </w:t>
      </w:r>
      <w:r w:rsidR="001010CD" w:rsidRPr="008B29E3">
        <w:rPr>
          <w:highlight w:val="yellow"/>
          <w:lang w:val="en-US"/>
        </w:rPr>
        <w:t xml:space="preserve">people. In the midst of the joys and hopes, the sadness and anguish of the human person of each age, notably those who suffer (cf. GS, n.1), the </w:t>
      </w:r>
      <w:r w:rsidR="001010CD" w:rsidRPr="008B29E3">
        <w:rPr>
          <w:b/>
          <w:highlight w:val="yellow"/>
          <w:lang w:val="en-US"/>
        </w:rPr>
        <w:t>Church proclaims through words and actions, Jesus Christ, the way, the truth and the life</w:t>
      </w:r>
      <w:r w:rsidR="001010CD" w:rsidRPr="008B29E3">
        <w:rPr>
          <w:highlight w:val="yellow"/>
          <w:lang w:val="en-US"/>
        </w:rPr>
        <w:t xml:space="preserve"> (cf. </w:t>
      </w:r>
      <w:proofErr w:type="spellStart"/>
      <w:r w:rsidR="001010CD" w:rsidRPr="008B29E3">
        <w:rPr>
          <w:highlight w:val="yellow"/>
          <w:lang w:val="en-US"/>
        </w:rPr>
        <w:t>Jn</w:t>
      </w:r>
      <w:proofErr w:type="spellEnd"/>
      <w:r w:rsidR="001010CD" w:rsidRPr="008B29E3">
        <w:rPr>
          <w:highlight w:val="yellow"/>
          <w:lang w:val="en-US"/>
        </w:rPr>
        <w:t xml:space="preserve"> 14,6). We are not just social workers or nongovernmental organizations. We have a mission which we received from Jesus Christ. However, </w:t>
      </w:r>
      <w:r w:rsidR="001010CD" w:rsidRPr="008B29E3">
        <w:rPr>
          <w:b/>
          <w:highlight w:val="yellow"/>
          <w:lang w:val="en-US"/>
        </w:rPr>
        <w:t>evangelizing is wider than proselytizing</w:t>
      </w:r>
      <w:r w:rsidR="00F5776B" w:rsidRPr="008B29E3">
        <w:rPr>
          <w:highlight w:val="yellow"/>
          <w:lang w:val="en-US"/>
        </w:rPr>
        <w:t xml:space="preserve"> and h</w:t>
      </w:r>
      <w:r w:rsidR="001010CD" w:rsidRPr="008B29E3">
        <w:rPr>
          <w:highlight w:val="yellow"/>
          <w:lang w:val="en-US"/>
        </w:rPr>
        <w:t xml:space="preserve">ow we evangelize will depend on the setting and the circumstances we find ourselves. </w:t>
      </w:r>
    </w:p>
    <w:p w:rsidR="00784636" w:rsidRPr="00784636" w:rsidRDefault="00784636" w:rsidP="00784636">
      <w:pPr>
        <w:jc w:val="both"/>
        <w:rPr>
          <w:lang w:val="en-US"/>
        </w:rPr>
      </w:pPr>
    </w:p>
    <w:p w:rsidR="001010CD" w:rsidRPr="00D83AE3" w:rsidRDefault="001010CD" w:rsidP="00D83AE3">
      <w:pPr>
        <w:pStyle w:val="PargrafodaLista"/>
        <w:numPr>
          <w:ilvl w:val="0"/>
          <w:numId w:val="10"/>
        </w:numPr>
        <w:jc w:val="both"/>
        <w:rPr>
          <w:lang w:val="en-US"/>
        </w:rPr>
      </w:pPr>
      <w:r w:rsidRPr="00D83AE3">
        <w:rPr>
          <w:b/>
          <w:lang w:val="en-US"/>
        </w:rPr>
        <w:t>The model of Church that we present is of fundamental importance for the credibility of the message</w:t>
      </w:r>
      <w:r w:rsidRPr="00D83AE3">
        <w:rPr>
          <w:lang w:val="en-US"/>
        </w:rPr>
        <w:t xml:space="preserve"> we hope to transmit and is fundamental for evangelizing people today, especially young people. Inspired by the documents of Medellin and Puebla the Church in Latin America accumulated a significant capital of credibility due to its prophetic gestures on the side of those without opportunity or a voice. </w:t>
      </w:r>
      <w:r w:rsidR="00DC423F" w:rsidRPr="00D83AE3">
        <w:rPr>
          <w:lang w:val="en-US"/>
        </w:rPr>
        <w:t xml:space="preserve">During the period of authoritarian </w:t>
      </w:r>
      <w:r w:rsidR="00BB3646" w:rsidRPr="00D83AE3">
        <w:rPr>
          <w:lang w:val="en-US"/>
        </w:rPr>
        <w:t xml:space="preserve">and military </w:t>
      </w:r>
      <w:r w:rsidR="00DC423F" w:rsidRPr="00D83AE3">
        <w:rPr>
          <w:lang w:val="en-US"/>
        </w:rPr>
        <w:t xml:space="preserve">governments </w:t>
      </w:r>
      <w:r w:rsidRPr="00D83AE3">
        <w:rPr>
          <w:lang w:val="en-US"/>
        </w:rPr>
        <w:t>the Church placed its moral force on the side of the marginalized sectors of society and became the v</w:t>
      </w:r>
      <w:r w:rsidR="00BB3646" w:rsidRPr="00D83AE3">
        <w:rPr>
          <w:lang w:val="en-US"/>
        </w:rPr>
        <w:t>oice of those without a voice in many countries.</w:t>
      </w:r>
    </w:p>
    <w:p w:rsidR="00784636" w:rsidRPr="00784636" w:rsidRDefault="00784636" w:rsidP="00784636">
      <w:pPr>
        <w:pStyle w:val="PargrafodaLista"/>
        <w:rPr>
          <w:lang w:val="en-US"/>
        </w:rPr>
      </w:pPr>
    </w:p>
    <w:p w:rsidR="001010CD" w:rsidRPr="00D83AE3" w:rsidRDefault="001010CD" w:rsidP="00D83AE3">
      <w:pPr>
        <w:pStyle w:val="PargrafodaLista"/>
        <w:numPr>
          <w:ilvl w:val="0"/>
          <w:numId w:val="10"/>
        </w:numPr>
        <w:jc w:val="both"/>
        <w:rPr>
          <w:lang w:val="en-US"/>
        </w:rPr>
      </w:pPr>
      <w:r w:rsidRPr="00D83AE3">
        <w:rPr>
          <w:b/>
          <w:lang w:val="en-US"/>
        </w:rPr>
        <w:t>However, there is a tendency today to retreat and strengthen a more clerical and bureaucratic and less prophetic Church</w:t>
      </w:r>
      <w:r w:rsidRPr="00D83AE3">
        <w:rPr>
          <w:lang w:val="en-US"/>
        </w:rPr>
        <w:t xml:space="preserve">. This tendency can lead to a loss of this moral capital and a loss of credibility, especially among young people. Today the Church has </w:t>
      </w:r>
      <w:r w:rsidRPr="00D83AE3">
        <w:rPr>
          <w:b/>
          <w:lang w:val="en-US"/>
        </w:rPr>
        <w:t>difficulty in attracting young people from the middle classes and youth with a high educational level.</w:t>
      </w:r>
      <w:r w:rsidRPr="00D83AE3">
        <w:rPr>
          <w:lang w:val="en-US"/>
        </w:rPr>
        <w:t xml:space="preserve"> The </w:t>
      </w:r>
      <w:r w:rsidRPr="00D83AE3">
        <w:rPr>
          <w:b/>
          <w:lang w:val="en-US"/>
        </w:rPr>
        <w:t>vocations that are being attracted to our seminaries and convents</w:t>
      </w:r>
      <w:r w:rsidRPr="00D83AE3">
        <w:rPr>
          <w:lang w:val="en-US"/>
        </w:rPr>
        <w:t xml:space="preserve"> are not always the most idealistic and dynamic, with </w:t>
      </w:r>
      <w:r w:rsidRPr="00D83AE3">
        <w:rPr>
          <w:b/>
          <w:lang w:val="en-US"/>
        </w:rPr>
        <w:t>capacity to dialogue with a new world which is being born</w:t>
      </w:r>
      <w:r w:rsidRPr="00D83AE3">
        <w:rPr>
          <w:lang w:val="en-US"/>
        </w:rPr>
        <w:t xml:space="preserve">. Sometimes we find a </w:t>
      </w:r>
      <w:r w:rsidRPr="00D83AE3">
        <w:rPr>
          <w:b/>
          <w:lang w:val="en-US"/>
        </w:rPr>
        <w:t>certain fundamentalism</w:t>
      </w:r>
      <w:r w:rsidRPr="00D83AE3">
        <w:rPr>
          <w:lang w:val="en-US"/>
        </w:rPr>
        <w:t xml:space="preserve"> which makes dialogue difficult. There is also an intellectual and cultural weakness</w:t>
      </w:r>
      <w:r w:rsidR="00BB3646" w:rsidRPr="00D83AE3">
        <w:rPr>
          <w:lang w:val="en-US"/>
        </w:rPr>
        <w:t xml:space="preserve"> in many who participate which</w:t>
      </w:r>
      <w:r w:rsidRPr="00D83AE3">
        <w:rPr>
          <w:lang w:val="en-US"/>
        </w:rPr>
        <w:t xml:space="preserve"> is worrying. The Church runs the risk of losing the future leaders and formators of public opinion </w:t>
      </w:r>
    </w:p>
    <w:p w:rsidR="00075E92" w:rsidRPr="00BB3646" w:rsidRDefault="00075E92" w:rsidP="001010CD">
      <w:pPr>
        <w:spacing w:line="240" w:lineRule="auto"/>
        <w:ind w:hanging="720"/>
        <w:jc w:val="both"/>
        <w:rPr>
          <w:rFonts w:ascii="Times New Roman" w:hAnsi="Times New Roman" w:cs="Times New Roman"/>
          <w:sz w:val="24"/>
          <w:szCs w:val="24"/>
          <w:lang w:val="en-IE"/>
        </w:rPr>
      </w:pPr>
    </w:p>
    <w:p w:rsidR="00075E92" w:rsidRPr="00BB3646" w:rsidRDefault="00075E92" w:rsidP="001010CD">
      <w:pPr>
        <w:spacing w:line="240" w:lineRule="auto"/>
        <w:ind w:hanging="720"/>
        <w:jc w:val="both"/>
        <w:rPr>
          <w:rFonts w:ascii="Times New Roman" w:hAnsi="Times New Roman" w:cs="Times New Roman"/>
          <w:b/>
          <w:sz w:val="24"/>
          <w:szCs w:val="24"/>
          <w:lang w:val="en-IE"/>
        </w:rPr>
      </w:pPr>
      <w:r w:rsidRPr="00BB3646">
        <w:rPr>
          <w:rFonts w:ascii="Times New Roman" w:hAnsi="Times New Roman" w:cs="Times New Roman"/>
          <w:sz w:val="24"/>
          <w:szCs w:val="24"/>
          <w:lang w:val="en-IE"/>
        </w:rPr>
        <w:tab/>
      </w:r>
      <w:r w:rsidRPr="00BB3646">
        <w:rPr>
          <w:rFonts w:ascii="Times New Roman" w:hAnsi="Times New Roman" w:cs="Times New Roman"/>
          <w:b/>
          <w:sz w:val="24"/>
          <w:szCs w:val="24"/>
          <w:lang w:val="en-IE"/>
        </w:rPr>
        <w:t>MISSION TODAY</w:t>
      </w:r>
    </w:p>
    <w:p w:rsidR="001010CD" w:rsidRPr="00BB3646" w:rsidRDefault="001010CD" w:rsidP="001010CD">
      <w:pPr>
        <w:autoSpaceDE w:val="0"/>
        <w:autoSpaceDN w:val="0"/>
        <w:adjustRightInd w:val="0"/>
        <w:spacing w:line="240" w:lineRule="auto"/>
        <w:jc w:val="both"/>
        <w:rPr>
          <w:rFonts w:ascii="Times New Roman" w:hAnsi="Times New Roman" w:cs="Times New Roman"/>
          <w:i/>
          <w:iCs/>
          <w:sz w:val="24"/>
          <w:szCs w:val="24"/>
          <w:lang w:val="en-US"/>
        </w:rPr>
      </w:pPr>
      <w:r w:rsidRPr="00BB3646">
        <w:rPr>
          <w:rFonts w:ascii="Times New Roman" w:hAnsi="Times New Roman" w:cs="Times New Roman"/>
          <w:sz w:val="24"/>
          <w:szCs w:val="24"/>
          <w:lang w:val="en-US"/>
        </w:rPr>
        <w:t xml:space="preserve">The Latin American bishops, in their </w:t>
      </w:r>
      <w:r w:rsidRPr="00BB3646">
        <w:rPr>
          <w:rFonts w:ascii="Times New Roman" w:hAnsi="Times New Roman" w:cs="Times New Roman"/>
          <w:b/>
          <w:sz w:val="24"/>
          <w:szCs w:val="24"/>
          <w:lang w:val="en-US"/>
        </w:rPr>
        <w:t>Aparecida Document of 2007</w:t>
      </w:r>
      <w:r w:rsidRPr="00BB3646">
        <w:rPr>
          <w:rFonts w:ascii="Times New Roman" w:hAnsi="Times New Roman" w:cs="Times New Roman"/>
          <w:sz w:val="24"/>
          <w:szCs w:val="24"/>
          <w:lang w:val="en-US"/>
        </w:rPr>
        <w:t xml:space="preserve">, propose a radical inversion of the ecclesiastical system, from a concentration by the Church on the </w:t>
      </w:r>
      <w:r w:rsidRPr="00BB3646">
        <w:rPr>
          <w:rFonts w:ascii="Times New Roman" w:hAnsi="Times New Roman" w:cs="Times New Roman"/>
          <w:b/>
          <w:sz w:val="24"/>
          <w:szCs w:val="24"/>
          <w:lang w:val="en-US"/>
        </w:rPr>
        <w:t>conservation of the heritage of the past to a proposal that everything in the Church should be orientated towards mission.</w:t>
      </w:r>
      <w:r w:rsidRPr="00BB3646">
        <w:rPr>
          <w:rFonts w:ascii="Times New Roman" w:hAnsi="Times New Roman" w:cs="Times New Roman"/>
          <w:sz w:val="24"/>
          <w:szCs w:val="24"/>
          <w:lang w:val="en-US"/>
        </w:rPr>
        <w:t xml:space="preserve"> They talk of </w:t>
      </w:r>
      <w:r w:rsidRPr="00BB3646">
        <w:rPr>
          <w:rFonts w:ascii="Times New Roman" w:hAnsi="Times New Roman" w:cs="Times New Roman"/>
          <w:b/>
          <w:sz w:val="24"/>
          <w:szCs w:val="24"/>
          <w:lang w:val="en-US"/>
        </w:rPr>
        <w:t>mission on five levels</w:t>
      </w:r>
      <w:r w:rsidRPr="00BB3646">
        <w:rPr>
          <w:rFonts w:ascii="Times New Roman" w:hAnsi="Times New Roman" w:cs="Times New Roman"/>
          <w:sz w:val="24"/>
          <w:szCs w:val="24"/>
          <w:lang w:val="en-US"/>
        </w:rPr>
        <w:t xml:space="preserve">. </w:t>
      </w:r>
      <w:r w:rsidRPr="00BB3646">
        <w:rPr>
          <w:rFonts w:ascii="Times New Roman" w:hAnsi="Times New Roman" w:cs="Times New Roman"/>
          <w:b/>
          <w:sz w:val="24"/>
          <w:szCs w:val="24"/>
          <w:lang w:val="en-US"/>
        </w:rPr>
        <w:t xml:space="preserve">The fourth and fifth levels are seen as mission </w:t>
      </w:r>
      <w:r w:rsidRPr="00BB3646">
        <w:rPr>
          <w:rFonts w:ascii="Times New Roman" w:hAnsi="Times New Roman" w:cs="Times New Roman"/>
          <w:b/>
          <w:i/>
          <w:iCs/>
          <w:sz w:val="24"/>
          <w:szCs w:val="24"/>
          <w:lang w:val="en-US"/>
        </w:rPr>
        <w:t>ad gentes</w:t>
      </w:r>
      <w:r w:rsidRPr="00BB3646">
        <w:rPr>
          <w:rFonts w:ascii="Times New Roman" w:hAnsi="Times New Roman" w:cs="Times New Roman"/>
          <w:sz w:val="24"/>
          <w:szCs w:val="24"/>
          <w:lang w:val="en-US"/>
        </w:rPr>
        <w:t xml:space="preserve">. </w:t>
      </w:r>
      <w:r w:rsidR="00075E92" w:rsidRPr="00BB3646">
        <w:rPr>
          <w:rFonts w:ascii="Times New Roman" w:hAnsi="Times New Roman" w:cs="Times New Roman"/>
          <w:sz w:val="24"/>
          <w:szCs w:val="24"/>
          <w:lang w:val="en-US"/>
        </w:rPr>
        <w:t xml:space="preserve">The debate over mission ad </w:t>
      </w:r>
      <w:r w:rsidR="00BB3646" w:rsidRPr="00BB3646">
        <w:rPr>
          <w:rFonts w:ascii="Times New Roman" w:hAnsi="Times New Roman" w:cs="Times New Roman"/>
          <w:sz w:val="24"/>
          <w:szCs w:val="24"/>
          <w:lang w:val="en-US"/>
        </w:rPr>
        <w:t>gentes has</w:t>
      </w:r>
      <w:r w:rsidRPr="00BB3646">
        <w:rPr>
          <w:rFonts w:ascii="Times New Roman" w:hAnsi="Times New Roman" w:cs="Times New Roman"/>
          <w:sz w:val="24"/>
          <w:szCs w:val="24"/>
          <w:lang w:val="en-US"/>
        </w:rPr>
        <w:t xml:space="preserve"> intensified in recent decades, to the point where it is no longer possible to refer to it only in terms of territory or first evangelization. So the fourth level, mission </w:t>
      </w:r>
      <w:r w:rsidRPr="00BB3646">
        <w:rPr>
          <w:rFonts w:ascii="Times New Roman" w:hAnsi="Times New Roman" w:cs="Times New Roman"/>
          <w:i/>
          <w:iCs/>
          <w:sz w:val="24"/>
          <w:szCs w:val="24"/>
          <w:lang w:val="en-US"/>
        </w:rPr>
        <w:t xml:space="preserve">ad gentes, deals with the areas in modern </w:t>
      </w:r>
      <w:proofErr w:type="gramStart"/>
      <w:r w:rsidRPr="00BB3646">
        <w:rPr>
          <w:rFonts w:ascii="Times New Roman" w:hAnsi="Times New Roman" w:cs="Times New Roman"/>
          <w:i/>
          <w:iCs/>
          <w:sz w:val="24"/>
          <w:szCs w:val="24"/>
          <w:lang w:val="en-US"/>
        </w:rPr>
        <w:t>society that are</w:t>
      </w:r>
      <w:proofErr w:type="gramEnd"/>
      <w:r w:rsidRPr="00BB3646">
        <w:rPr>
          <w:rFonts w:ascii="Times New Roman" w:hAnsi="Times New Roman" w:cs="Times New Roman"/>
          <w:i/>
          <w:iCs/>
          <w:sz w:val="24"/>
          <w:szCs w:val="24"/>
          <w:lang w:val="en-US"/>
        </w:rPr>
        <w:t xml:space="preserve"> now mission “territory” (youth, the urban world etc.). So t</w:t>
      </w:r>
      <w:r w:rsidRPr="00BB3646">
        <w:rPr>
          <w:rFonts w:ascii="Times New Roman" w:hAnsi="Times New Roman" w:cs="Times New Roman"/>
          <w:sz w:val="24"/>
          <w:szCs w:val="24"/>
          <w:lang w:val="en-US"/>
        </w:rPr>
        <w:t xml:space="preserve">he vast world of youth stands out as an important challenge for mission </w:t>
      </w:r>
      <w:r w:rsidRPr="00BB3646">
        <w:rPr>
          <w:rFonts w:ascii="Times New Roman" w:hAnsi="Times New Roman" w:cs="Times New Roman"/>
          <w:i/>
          <w:iCs/>
          <w:sz w:val="24"/>
          <w:szCs w:val="24"/>
          <w:lang w:val="en-US"/>
        </w:rPr>
        <w:t xml:space="preserve">ad gentes </w:t>
      </w:r>
      <w:r w:rsidRPr="00BB3646">
        <w:rPr>
          <w:rFonts w:ascii="Times New Roman" w:hAnsi="Times New Roman" w:cs="Times New Roman"/>
          <w:sz w:val="24"/>
          <w:szCs w:val="24"/>
          <w:lang w:val="en-US"/>
        </w:rPr>
        <w:t xml:space="preserve">(cf. </w:t>
      </w:r>
      <w:proofErr w:type="spellStart"/>
      <w:r w:rsidRPr="00BB3646">
        <w:rPr>
          <w:rFonts w:ascii="Times New Roman" w:hAnsi="Times New Roman" w:cs="Times New Roman"/>
          <w:sz w:val="24"/>
          <w:szCs w:val="24"/>
          <w:lang w:val="en-US"/>
        </w:rPr>
        <w:t>RMi</w:t>
      </w:r>
      <w:proofErr w:type="spellEnd"/>
      <w:r w:rsidRPr="00BB3646">
        <w:rPr>
          <w:rFonts w:ascii="Times New Roman" w:hAnsi="Times New Roman" w:cs="Times New Roman"/>
          <w:sz w:val="24"/>
          <w:szCs w:val="24"/>
          <w:lang w:val="en-US"/>
        </w:rPr>
        <w:t xml:space="preserve"> 37). The fifth level of mission </w:t>
      </w:r>
      <w:r w:rsidRPr="00BB3646">
        <w:rPr>
          <w:rFonts w:ascii="Times New Roman" w:hAnsi="Times New Roman" w:cs="Times New Roman"/>
          <w:i/>
          <w:iCs/>
          <w:sz w:val="24"/>
          <w:szCs w:val="24"/>
          <w:lang w:val="en-US"/>
        </w:rPr>
        <w:t xml:space="preserve">ad gentes </w:t>
      </w:r>
      <w:r w:rsidR="00BB3646" w:rsidRPr="00BB3646">
        <w:rPr>
          <w:rFonts w:ascii="Times New Roman" w:hAnsi="Times New Roman" w:cs="Times New Roman"/>
          <w:i/>
          <w:iCs/>
          <w:sz w:val="24"/>
          <w:szCs w:val="24"/>
          <w:lang w:val="en-US"/>
        </w:rPr>
        <w:t xml:space="preserve">is </w:t>
      </w:r>
      <w:r w:rsidRPr="00BB3646">
        <w:rPr>
          <w:rFonts w:ascii="Times New Roman" w:hAnsi="Times New Roman" w:cs="Times New Roman"/>
          <w:i/>
          <w:iCs/>
          <w:sz w:val="24"/>
          <w:szCs w:val="24"/>
          <w:lang w:val="en-US"/>
        </w:rPr>
        <w:t>reserved for mission in another country.</w:t>
      </w:r>
    </w:p>
    <w:p w:rsidR="001010CD" w:rsidRPr="00BB3646" w:rsidRDefault="00C53401" w:rsidP="001010CD">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5pt;margin-top:10.5pt;width:357.05pt;height:268.4pt;z-index:251660288" wrapcoords="-45 0 -45 21540 21600 21540 21600 0 -45 0">
            <v:imagedata r:id="rId6" o:title=""/>
            <w10:wrap type="tight"/>
          </v:shape>
          <o:OLEObject Type="Embed" ProgID="PowerPoint.Slide.12" ShapeID="_x0000_s1026" DrawAspect="Content" ObjectID="_1492880052" r:id="rId7"/>
        </w:pict>
      </w:r>
    </w:p>
    <w:p w:rsidR="001010CD" w:rsidRPr="00BB3646" w:rsidRDefault="001010CD" w:rsidP="001010CD">
      <w:pPr>
        <w:spacing w:line="240" w:lineRule="auto"/>
        <w:rPr>
          <w:rFonts w:ascii="Times New Roman" w:hAnsi="Times New Roman" w:cs="Times New Roman"/>
          <w:sz w:val="24"/>
          <w:szCs w:val="24"/>
          <w:lang w:val="en-US"/>
        </w:rPr>
      </w:pPr>
    </w:p>
    <w:p w:rsidR="001010CD" w:rsidRPr="00BB3646" w:rsidRDefault="001010CD" w:rsidP="001010CD">
      <w:pPr>
        <w:spacing w:line="240" w:lineRule="auto"/>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                             </w:t>
      </w:r>
    </w:p>
    <w:p w:rsidR="001010CD" w:rsidRPr="00BB3646" w:rsidRDefault="001010CD" w:rsidP="001010CD">
      <w:pPr>
        <w:spacing w:line="240" w:lineRule="auto"/>
        <w:rPr>
          <w:rFonts w:ascii="Times New Roman" w:hAnsi="Times New Roman" w:cs="Times New Roman"/>
          <w:sz w:val="24"/>
          <w:szCs w:val="24"/>
          <w:lang w:val="en-US"/>
        </w:rPr>
      </w:pPr>
    </w:p>
    <w:p w:rsidR="001010CD" w:rsidRPr="00BB3646" w:rsidRDefault="001010CD" w:rsidP="001010CD">
      <w:pPr>
        <w:spacing w:line="240" w:lineRule="auto"/>
        <w:rPr>
          <w:rFonts w:ascii="Times New Roman" w:hAnsi="Times New Roman" w:cs="Times New Roman"/>
          <w:sz w:val="24"/>
          <w:szCs w:val="24"/>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pStyle w:val="Corpodetexto"/>
        <w:rPr>
          <w:lang w:val="en-US"/>
        </w:rPr>
      </w:pP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The </w:t>
      </w:r>
      <w:r w:rsidRPr="00BB3646">
        <w:rPr>
          <w:rFonts w:ascii="Times New Roman" w:hAnsi="Times New Roman" w:cs="Times New Roman"/>
          <w:b/>
          <w:sz w:val="24"/>
          <w:szCs w:val="24"/>
          <w:lang w:val="en-US"/>
        </w:rPr>
        <w:t>commitment to education should help to make the shift from a purely cultic and sacramental church</w:t>
      </w:r>
      <w:r w:rsidRPr="00BB3646">
        <w:rPr>
          <w:rFonts w:ascii="Times New Roman" w:hAnsi="Times New Roman" w:cs="Times New Roman"/>
          <w:sz w:val="24"/>
          <w:szCs w:val="24"/>
          <w:lang w:val="en-US"/>
        </w:rPr>
        <w:t xml:space="preserve"> to one which also includes the skills for moving out of the sacristy to evangelize young people in their modern and postmodern cultural setting. Education has a key role to play in this.</w:t>
      </w:r>
    </w:p>
    <w:p w:rsidR="001010CD" w:rsidRPr="00BB3646" w:rsidRDefault="001010CD" w:rsidP="001010CD">
      <w:pPr>
        <w:spacing w:line="240" w:lineRule="auto"/>
        <w:jc w:val="both"/>
        <w:rPr>
          <w:rFonts w:ascii="Times New Roman" w:hAnsi="Times New Roman" w:cs="Times New Roman"/>
          <w:sz w:val="24"/>
          <w:szCs w:val="24"/>
          <w:lang w:val="en-US"/>
        </w:rPr>
      </w:pPr>
      <w:r w:rsidRPr="00BB3646">
        <w:rPr>
          <w:rFonts w:ascii="Times New Roman" w:hAnsi="Times New Roman" w:cs="Times New Roman"/>
          <w:sz w:val="24"/>
          <w:szCs w:val="24"/>
          <w:lang w:val="en-US"/>
        </w:rPr>
        <w:t xml:space="preserve">Another factor has also become apparent. Leadership skills without a strong, </w:t>
      </w:r>
      <w:r w:rsidRPr="00BB3646">
        <w:rPr>
          <w:rFonts w:ascii="Times New Roman" w:hAnsi="Times New Roman" w:cs="Times New Roman"/>
          <w:b/>
          <w:sz w:val="24"/>
          <w:szCs w:val="24"/>
          <w:lang w:val="en-US"/>
        </w:rPr>
        <w:t xml:space="preserve">enthusiastic believe in the message </w:t>
      </w:r>
      <w:r w:rsidRPr="00BB3646">
        <w:rPr>
          <w:rFonts w:ascii="Times New Roman" w:hAnsi="Times New Roman" w:cs="Times New Roman"/>
          <w:sz w:val="24"/>
          <w:szCs w:val="24"/>
          <w:lang w:val="en-US"/>
        </w:rPr>
        <w:t xml:space="preserve">to be transmitted does not work.  One lay person remarked ‘You need to believe, to be enthusiastic, and to be passionate about the message you have to transmit.’ The word Gospel means Good News. Good news cannot be communicated in a dispirited way. The image of a salesperson trying to sell something that he has absolutely no faith in is very relevant here. The message we have to transmit was never more relevant. However, in the present climate of a retreating and sometimes crumbling church such a posture is not always easy. </w:t>
      </w:r>
    </w:p>
    <w:p w:rsidR="001010CD" w:rsidRPr="00BB3646" w:rsidRDefault="001010CD" w:rsidP="001010CD">
      <w:pPr>
        <w:rPr>
          <w:rFonts w:ascii="Times New Roman" w:hAnsi="Times New Roman" w:cs="Times New Roman"/>
          <w:sz w:val="24"/>
          <w:szCs w:val="24"/>
          <w:lang w:val="en-IE"/>
        </w:rPr>
      </w:pPr>
      <w:r w:rsidRPr="00BB3646">
        <w:rPr>
          <w:rFonts w:ascii="Times New Roman" w:hAnsi="Times New Roman" w:cs="Times New Roman"/>
          <w:sz w:val="24"/>
          <w:szCs w:val="24"/>
          <w:lang w:val="en-IE"/>
        </w:rPr>
        <w:t xml:space="preserve">Work with young people is not for the weak-hearted.  One must be prepared to take risks but risks that involve careful preparation and planning. This is the most difficult, the most challenging and the most rewarding mission ‘territory’ that exists today. Here will be fought the </w:t>
      </w:r>
      <w:r w:rsidRPr="00BB3646">
        <w:rPr>
          <w:rFonts w:ascii="Times New Roman" w:hAnsi="Times New Roman" w:cs="Times New Roman"/>
          <w:b/>
          <w:sz w:val="24"/>
          <w:szCs w:val="24"/>
          <w:lang w:val="en-IE"/>
        </w:rPr>
        <w:t>battle that will determine the survival or not of many religious congregations and to some extent the institutional ch</w:t>
      </w:r>
      <w:r w:rsidRPr="00BB3646">
        <w:rPr>
          <w:rFonts w:ascii="Times New Roman" w:hAnsi="Times New Roman" w:cs="Times New Roman"/>
          <w:sz w:val="24"/>
          <w:szCs w:val="24"/>
          <w:lang w:val="en-IE"/>
        </w:rPr>
        <w:t>urch itself.</w:t>
      </w:r>
    </w:p>
    <w:p w:rsidR="00075E92" w:rsidRPr="00BB3646" w:rsidRDefault="00075E92" w:rsidP="00075E92">
      <w:pPr>
        <w:widowControl w:val="0"/>
        <w:spacing w:line="240" w:lineRule="auto"/>
        <w:jc w:val="both"/>
        <w:rPr>
          <w:rFonts w:ascii="Times New Roman" w:hAnsi="Times New Roman" w:cs="Times New Roman"/>
          <w:b/>
          <w:sz w:val="24"/>
          <w:szCs w:val="24"/>
          <w:lang w:val="en-US"/>
        </w:rPr>
      </w:pPr>
      <w:r w:rsidRPr="00BB3646">
        <w:rPr>
          <w:rFonts w:ascii="Times New Roman" w:hAnsi="Times New Roman" w:cs="Times New Roman"/>
          <w:b/>
          <w:sz w:val="24"/>
          <w:szCs w:val="24"/>
          <w:lang w:val="en-US"/>
        </w:rPr>
        <w:t xml:space="preserve">CONCLUSION – WORK ON TWO FRONTS AT THE SAME TIME </w:t>
      </w:r>
    </w:p>
    <w:p w:rsidR="00075E92" w:rsidRPr="00BB3646" w:rsidRDefault="00075E92" w:rsidP="00075E92">
      <w:pPr>
        <w:spacing w:line="240" w:lineRule="auto"/>
        <w:jc w:val="both"/>
        <w:rPr>
          <w:rFonts w:ascii="Times New Roman" w:hAnsi="Times New Roman" w:cs="Times New Roman"/>
          <w:sz w:val="24"/>
          <w:szCs w:val="24"/>
          <w:lang w:val="en-US"/>
        </w:rPr>
      </w:pPr>
      <w:r w:rsidRPr="00BB3646">
        <w:rPr>
          <w:rFonts w:ascii="Times New Roman" w:hAnsi="Times New Roman" w:cs="Times New Roman"/>
          <w:b/>
          <w:sz w:val="24"/>
          <w:szCs w:val="24"/>
          <w:lang w:val="en-US"/>
        </w:rPr>
        <w:t>A pastoral strategy cannot be based only on short term results.</w:t>
      </w:r>
      <w:r w:rsidRPr="00BB3646">
        <w:rPr>
          <w:rFonts w:ascii="Times New Roman" w:hAnsi="Times New Roman" w:cs="Times New Roman"/>
          <w:sz w:val="24"/>
          <w:szCs w:val="24"/>
          <w:lang w:val="en-US"/>
        </w:rPr>
        <w:t xml:space="preserve"> The </w:t>
      </w:r>
      <w:r w:rsidRPr="00BB3646">
        <w:rPr>
          <w:rFonts w:ascii="Times New Roman" w:hAnsi="Times New Roman" w:cs="Times New Roman"/>
          <w:b/>
          <w:sz w:val="24"/>
          <w:szCs w:val="24"/>
          <w:lang w:val="en-US"/>
        </w:rPr>
        <w:t xml:space="preserve">emotional impact of large rallies cannot replace the slow process of </w:t>
      </w:r>
      <w:proofErr w:type="gramStart"/>
      <w:r w:rsidRPr="00BB3646">
        <w:rPr>
          <w:rFonts w:ascii="Times New Roman" w:hAnsi="Times New Roman" w:cs="Times New Roman"/>
          <w:b/>
          <w:sz w:val="24"/>
          <w:szCs w:val="24"/>
          <w:lang w:val="en-US"/>
        </w:rPr>
        <w:t>evangelization,</w:t>
      </w:r>
      <w:r w:rsidRPr="00BB3646">
        <w:rPr>
          <w:rFonts w:ascii="Times New Roman" w:hAnsi="Times New Roman" w:cs="Times New Roman"/>
          <w:sz w:val="24"/>
          <w:szCs w:val="24"/>
          <w:lang w:val="en-US"/>
        </w:rPr>
        <w:t xml:space="preserve"> that</w:t>
      </w:r>
      <w:proofErr w:type="gramEnd"/>
      <w:r w:rsidRPr="00BB3646">
        <w:rPr>
          <w:rFonts w:ascii="Times New Roman" w:hAnsi="Times New Roman" w:cs="Times New Roman"/>
          <w:sz w:val="24"/>
          <w:szCs w:val="24"/>
          <w:lang w:val="en-US"/>
        </w:rPr>
        <w:t xml:space="preserve"> respects the different stages and involves systematic accompaniment of persons and groups. Mass rallies can have their place, but on their own </w:t>
      </w:r>
      <w:proofErr w:type="gramStart"/>
      <w:r w:rsidRPr="00BB3646">
        <w:rPr>
          <w:rFonts w:ascii="Times New Roman" w:hAnsi="Times New Roman" w:cs="Times New Roman"/>
          <w:sz w:val="24"/>
          <w:szCs w:val="24"/>
          <w:lang w:val="en-US"/>
        </w:rPr>
        <w:t>are not the solution</w:t>
      </w:r>
      <w:proofErr w:type="gramEnd"/>
      <w:r w:rsidRPr="00BB3646">
        <w:rPr>
          <w:rFonts w:ascii="Times New Roman" w:hAnsi="Times New Roman" w:cs="Times New Roman"/>
          <w:sz w:val="24"/>
          <w:szCs w:val="24"/>
          <w:lang w:val="en-US"/>
        </w:rPr>
        <w:t xml:space="preserve">. The model of evangelization </w:t>
      </w:r>
      <w:r w:rsidRPr="00BB3646">
        <w:rPr>
          <w:rFonts w:ascii="Times New Roman" w:hAnsi="Times New Roman" w:cs="Times New Roman"/>
          <w:b/>
          <w:sz w:val="24"/>
          <w:szCs w:val="24"/>
          <w:lang w:val="en-US"/>
        </w:rPr>
        <w:t xml:space="preserve">cannot presuppose a mass of people, especially </w:t>
      </w:r>
      <w:proofErr w:type="gramStart"/>
      <w:r w:rsidRPr="00BB3646">
        <w:rPr>
          <w:rFonts w:ascii="Times New Roman" w:hAnsi="Times New Roman" w:cs="Times New Roman"/>
          <w:b/>
          <w:sz w:val="24"/>
          <w:szCs w:val="24"/>
          <w:lang w:val="en-US"/>
        </w:rPr>
        <w:t>youth, that</w:t>
      </w:r>
      <w:proofErr w:type="gramEnd"/>
      <w:r w:rsidRPr="00BB3646">
        <w:rPr>
          <w:rFonts w:ascii="Times New Roman" w:hAnsi="Times New Roman" w:cs="Times New Roman"/>
          <w:b/>
          <w:sz w:val="24"/>
          <w:szCs w:val="24"/>
          <w:lang w:val="en-US"/>
        </w:rPr>
        <w:t xml:space="preserve"> have a low level of schooling, are poor and live in a rural culture.</w:t>
      </w:r>
      <w:r w:rsidRPr="00BB3646">
        <w:rPr>
          <w:rFonts w:ascii="Times New Roman" w:hAnsi="Times New Roman" w:cs="Times New Roman"/>
          <w:sz w:val="24"/>
          <w:szCs w:val="24"/>
          <w:lang w:val="en-US"/>
        </w:rPr>
        <w:t xml:space="preserve"> Today there are signs that some developing countries where we work have started a cycle of economic and social growth in which part of the marginalized classes begins a process of upward mobility. In Brazil, in the last number of years 29 million people</w:t>
      </w:r>
      <w:r w:rsidR="00BB3646" w:rsidRPr="00BB3646">
        <w:rPr>
          <w:rFonts w:ascii="Times New Roman" w:hAnsi="Times New Roman" w:cs="Times New Roman"/>
          <w:sz w:val="24"/>
          <w:szCs w:val="24"/>
          <w:lang w:val="en-US"/>
        </w:rPr>
        <w:t xml:space="preserve"> from the marginalized classes </w:t>
      </w:r>
      <w:r w:rsidRPr="00BB3646">
        <w:rPr>
          <w:rFonts w:ascii="Times New Roman" w:hAnsi="Times New Roman" w:cs="Times New Roman"/>
          <w:sz w:val="24"/>
          <w:szCs w:val="24"/>
          <w:lang w:val="en-US"/>
        </w:rPr>
        <w:t>have moved into the lower middle classes</w:t>
      </w:r>
      <w:r w:rsidR="00BB3646" w:rsidRPr="00BB3646">
        <w:rPr>
          <w:rFonts w:ascii="Times New Roman" w:hAnsi="Times New Roman" w:cs="Times New Roman"/>
          <w:sz w:val="24"/>
          <w:szCs w:val="24"/>
          <w:lang w:val="en-US"/>
        </w:rPr>
        <w:t xml:space="preserve"> because of income distribution policies of the government...</w:t>
      </w:r>
      <w:r w:rsidRPr="00BB3646">
        <w:rPr>
          <w:rFonts w:ascii="Times New Roman" w:hAnsi="Times New Roman" w:cs="Times New Roman"/>
          <w:sz w:val="24"/>
          <w:szCs w:val="24"/>
          <w:lang w:val="en-US"/>
        </w:rPr>
        <w:t xml:space="preserve"> </w:t>
      </w:r>
    </w:p>
    <w:p w:rsidR="00075E92" w:rsidRPr="00BB3646" w:rsidRDefault="00075E92" w:rsidP="00075E92">
      <w:pPr>
        <w:spacing w:line="240" w:lineRule="auto"/>
        <w:jc w:val="both"/>
        <w:rPr>
          <w:rFonts w:ascii="Times New Roman" w:hAnsi="Times New Roman" w:cs="Times New Roman"/>
          <w:sz w:val="24"/>
          <w:szCs w:val="24"/>
          <w:lang w:val="en-US"/>
        </w:rPr>
      </w:pPr>
      <w:r w:rsidRPr="00BB3646">
        <w:rPr>
          <w:rFonts w:ascii="Times New Roman" w:hAnsi="Times New Roman" w:cs="Times New Roman"/>
          <w:b/>
          <w:sz w:val="24"/>
          <w:szCs w:val="24"/>
          <w:lang w:val="en-US"/>
        </w:rPr>
        <w:t>The loss of a more critical and more dynamic sector of the population</w:t>
      </w:r>
      <w:r w:rsidRPr="00BB3646">
        <w:rPr>
          <w:rFonts w:ascii="Times New Roman" w:hAnsi="Times New Roman" w:cs="Times New Roman"/>
          <w:sz w:val="24"/>
          <w:szCs w:val="24"/>
          <w:lang w:val="en-US"/>
        </w:rPr>
        <w:t xml:space="preserve"> – especially sectors of the younger generation – makes it more difficult for the Church to work with people who are more critical and have a higher educational level.  </w:t>
      </w:r>
      <w:r w:rsidRPr="00BB3646">
        <w:rPr>
          <w:rFonts w:ascii="Times New Roman" w:hAnsi="Times New Roman" w:cs="Times New Roman"/>
          <w:b/>
          <w:sz w:val="24"/>
          <w:szCs w:val="24"/>
          <w:lang w:val="en-IE"/>
        </w:rPr>
        <w:t>If we lose young people, we lose the future</w:t>
      </w:r>
      <w:r w:rsidRPr="00BB3646">
        <w:rPr>
          <w:rFonts w:ascii="Times New Roman" w:hAnsi="Times New Roman" w:cs="Times New Roman"/>
          <w:sz w:val="24"/>
          <w:szCs w:val="24"/>
          <w:lang w:val="en-IE"/>
        </w:rPr>
        <w:t>.</w:t>
      </w:r>
    </w:p>
    <w:p w:rsidR="00075E92" w:rsidRPr="00BB3646" w:rsidRDefault="00075E92" w:rsidP="00075E92">
      <w:pPr>
        <w:spacing w:line="240" w:lineRule="auto"/>
        <w:ind w:hanging="720"/>
        <w:jc w:val="both"/>
        <w:rPr>
          <w:rFonts w:ascii="Times New Roman" w:hAnsi="Times New Roman" w:cs="Times New Roman"/>
          <w:sz w:val="24"/>
          <w:szCs w:val="24"/>
          <w:lang w:val="en-IE"/>
        </w:rPr>
      </w:pPr>
      <w:r w:rsidRPr="00BB3646">
        <w:rPr>
          <w:rFonts w:ascii="Times New Roman" w:hAnsi="Times New Roman" w:cs="Times New Roman"/>
          <w:sz w:val="24"/>
          <w:szCs w:val="24"/>
          <w:lang w:val="en-IE"/>
        </w:rPr>
        <w:tab/>
        <w:t xml:space="preserve">In the long term </w:t>
      </w:r>
      <w:r w:rsidRPr="00BB3646">
        <w:rPr>
          <w:rFonts w:ascii="Times New Roman" w:hAnsi="Times New Roman" w:cs="Times New Roman"/>
          <w:b/>
          <w:sz w:val="24"/>
          <w:szCs w:val="24"/>
          <w:lang w:val="en-IE"/>
        </w:rPr>
        <w:t>we run the risk of getting to the stage of some developed countries</w:t>
      </w:r>
      <w:r w:rsidRPr="00BB3646">
        <w:rPr>
          <w:rFonts w:ascii="Times New Roman" w:hAnsi="Times New Roman" w:cs="Times New Roman"/>
          <w:sz w:val="24"/>
          <w:szCs w:val="24"/>
          <w:lang w:val="en-IE"/>
        </w:rPr>
        <w:t xml:space="preserve"> where the Church is in the process of losing the youth generation and where the survival of religious congregations and the institution Church is at risk. The future is in the hands of pastoral agents who perceive the need to work on two fronts at the same time:</w:t>
      </w:r>
    </w:p>
    <w:p w:rsidR="00075E92" w:rsidRPr="00BB3646" w:rsidRDefault="00075E92" w:rsidP="00075E92">
      <w:pPr>
        <w:numPr>
          <w:ilvl w:val="0"/>
          <w:numId w:val="2"/>
        </w:numPr>
        <w:spacing w:after="0" w:line="240" w:lineRule="auto"/>
        <w:jc w:val="both"/>
        <w:rPr>
          <w:rFonts w:ascii="Times New Roman" w:hAnsi="Times New Roman" w:cs="Times New Roman"/>
          <w:sz w:val="24"/>
          <w:szCs w:val="24"/>
          <w:lang w:val="en-IE"/>
        </w:rPr>
      </w:pPr>
      <w:r w:rsidRPr="00BB3646">
        <w:rPr>
          <w:rFonts w:ascii="Times New Roman" w:hAnsi="Times New Roman" w:cs="Times New Roman"/>
          <w:b/>
          <w:sz w:val="24"/>
          <w:szCs w:val="24"/>
          <w:lang w:val="en-IE"/>
        </w:rPr>
        <w:t>Making an evangelical option for the poo</w:t>
      </w:r>
      <w:r w:rsidRPr="00BB3646">
        <w:rPr>
          <w:rFonts w:ascii="Times New Roman" w:hAnsi="Times New Roman" w:cs="Times New Roman"/>
          <w:sz w:val="24"/>
          <w:szCs w:val="24"/>
          <w:lang w:val="en-IE"/>
        </w:rPr>
        <w:t>r and</w:t>
      </w:r>
    </w:p>
    <w:p w:rsidR="00075E92" w:rsidRPr="00BB3646" w:rsidRDefault="00075E92" w:rsidP="00075E92">
      <w:pPr>
        <w:numPr>
          <w:ilvl w:val="0"/>
          <w:numId w:val="2"/>
        </w:numPr>
        <w:spacing w:after="0" w:line="240" w:lineRule="auto"/>
        <w:jc w:val="both"/>
        <w:rPr>
          <w:rFonts w:ascii="Times New Roman" w:hAnsi="Times New Roman" w:cs="Times New Roman"/>
          <w:sz w:val="24"/>
          <w:szCs w:val="24"/>
          <w:lang w:val="en-IE"/>
        </w:rPr>
      </w:pPr>
      <w:r w:rsidRPr="00BB3646">
        <w:rPr>
          <w:rFonts w:ascii="Times New Roman" w:hAnsi="Times New Roman" w:cs="Times New Roman"/>
          <w:b/>
          <w:sz w:val="24"/>
          <w:szCs w:val="24"/>
          <w:lang w:val="en-IE"/>
        </w:rPr>
        <w:t>Opting to build a model of Church which has credibility</w:t>
      </w:r>
      <w:r w:rsidRPr="00BB3646">
        <w:rPr>
          <w:rFonts w:ascii="Times New Roman" w:hAnsi="Times New Roman" w:cs="Times New Roman"/>
          <w:sz w:val="24"/>
          <w:szCs w:val="24"/>
          <w:lang w:val="en-IE"/>
        </w:rPr>
        <w:t xml:space="preserve"> for a world that, in the words of Bonhoeffer, has become adult. </w:t>
      </w:r>
    </w:p>
    <w:p w:rsidR="00075E92" w:rsidRPr="00BB3646" w:rsidRDefault="00075E92" w:rsidP="00075E92">
      <w:pPr>
        <w:spacing w:after="0" w:line="240" w:lineRule="auto"/>
        <w:ind w:left="720"/>
        <w:jc w:val="both"/>
        <w:rPr>
          <w:rFonts w:ascii="Times New Roman" w:hAnsi="Times New Roman" w:cs="Times New Roman"/>
          <w:sz w:val="24"/>
          <w:szCs w:val="24"/>
          <w:lang w:val="en-IE"/>
        </w:rPr>
      </w:pPr>
    </w:p>
    <w:p w:rsidR="00860351" w:rsidRPr="00BB3646" w:rsidRDefault="00075E92" w:rsidP="00D83AE3">
      <w:pPr>
        <w:spacing w:line="240" w:lineRule="auto"/>
        <w:ind w:hanging="720"/>
        <w:jc w:val="both"/>
        <w:rPr>
          <w:lang w:val="en-IE"/>
        </w:rPr>
      </w:pPr>
      <w:r w:rsidRPr="00BB3646">
        <w:rPr>
          <w:rFonts w:ascii="Times New Roman" w:hAnsi="Times New Roman" w:cs="Times New Roman"/>
          <w:sz w:val="24"/>
          <w:szCs w:val="24"/>
          <w:lang w:val="en-IE"/>
        </w:rPr>
        <w:tab/>
        <w:t xml:space="preserve">There are many signs of hope. In many countries the Church is making the work with youth a priority. Perhaps the Church of the future will have less people. But it is important that it be the yeast in the </w:t>
      </w:r>
      <w:proofErr w:type="gramStart"/>
      <w:r w:rsidRPr="00BB3646">
        <w:rPr>
          <w:rFonts w:ascii="Times New Roman" w:hAnsi="Times New Roman" w:cs="Times New Roman"/>
          <w:sz w:val="24"/>
          <w:szCs w:val="24"/>
          <w:lang w:val="en-IE"/>
        </w:rPr>
        <w:t>dough, that</w:t>
      </w:r>
      <w:proofErr w:type="gramEnd"/>
      <w:r w:rsidRPr="00BB3646">
        <w:rPr>
          <w:rFonts w:ascii="Times New Roman" w:hAnsi="Times New Roman" w:cs="Times New Roman"/>
          <w:sz w:val="24"/>
          <w:szCs w:val="24"/>
          <w:lang w:val="en-IE"/>
        </w:rPr>
        <w:t xml:space="preserve"> evangelizes, not from a position of power, but rather through the witness and the dynamism of its members, especially young people. According to Biblical spirituality, when we are weak we become strong. </w:t>
      </w:r>
    </w:p>
    <w:sectPr w:rsidR="00860351" w:rsidRPr="00BB3646" w:rsidSect="00755FA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FDF"/>
    <w:multiLevelType w:val="hybridMultilevel"/>
    <w:tmpl w:val="2BC23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D5D25"/>
    <w:multiLevelType w:val="hybridMultilevel"/>
    <w:tmpl w:val="908E1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E291C82"/>
    <w:multiLevelType w:val="hybridMultilevel"/>
    <w:tmpl w:val="AB8813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2279B3"/>
    <w:multiLevelType w:val="hybridMultilevel"/>
    <w:tmpl w:val="E8520FF2"/>
    <w:lvl w:ilvl="0" w:tplc="60C83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84EA7"/>
    <w:multiLevelType w:val="hybridMultilevel"/>
    <w:tmpl w:val="59544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CC02B51"/>
    <w:multiLevelType w:val="hybridMultilevel"/>
    <w:tmpl w:val="E5CEC2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F61FF"/>
    <w:multiLevelType w:val="hybridMultilevel"/>
    <w:tmpl w:val="5F9C4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6DD6"/>
    <w:multiLevelType w:val="hybridMultilevel"/>
    <w:tmpl w:val="7CBA6A50"/>
    <w:lvl w:ilvl="0" w:tplc="1F9E6C9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03A01"/>
    <w:multiLevelType w:val="hybridMultilevel"/>
    <w:tmpl w:val="0F66395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154B7C"/>
    <w:multiLevelType w:val="hybridMultilevel"/>
    <w:tmpl w:val="231E9B16"/>
    <w:lvl w:ilvl="0" w:tplc="04090001">
      <w:start w:val="1"/>
      <w:numFmt w:val="bullet"/>
      <w:lvlText w:val=""/>
      <w:lvlJc w:val="left"/>
      <w:pPr>
        <w:ind w:left="468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2"/>
  </w:num>
  <w:num w:numId="2">
    <w:abstractNumId w:val="5"/>
  </w:num>
  <w:num w:numId="3">
    <w:abstractNumId w:val="6"/>
  </w:num>
  <w:num w:numId="4">
    <w:abstractNumId w:val="3"/>
  </w:num>
  <w:num w:numId="5">
    <w:abstractNumId w:val="7"/>
  </w:num>
  <w:num w:numId="6">
    <w:abstractNumId w:val="8"/>
  </w:num>
  <w:num w:numId="7">
    <w:abstractNumId w:val="9"/>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CD"/>
    <w:rsid w:val="00075E92"/>
    <w:rsid w:val="000A6007"/>
    <w:rsid w:val="001010CD"/>
    <w:rsid w:val="00171300"/>
    <w:rsid w:val="005303E0"/>
    <w:rsid w:val="00755FAB"/>
    <w:rsid w:val="00784636"/>
    <w:rsid w:val="00860351"/>
    <w:rsid w:val="008B29E3"/>
    <w:rsid w:val="009E6321"/>
    <w:rsid w:val="00A1479B"/>
    <w:rsid w:val="00B226A0"/>
    <w:rsid w:val="00BB3646"/>
    <w:rsid w:val="00C17B4C"/>
    <w:rsid w:val="00C53401"/>
    <w:rsid w:val="00C94525"/>
    <w:rsid w:val="00D83AE3"/>
    <w:rsid w:val="00DC423F"/>
    <w:rsid w:val="00DE1267"/>
    <w:rsid w:val="00E301D3"/>
    <w:rsid w:val="00E66012"/>
    <w:rsid w:val="00F5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1010CD"/>
    <w:pPr>
      <w:spacing w:after="0" w:line="240" w:lineRule="auto"/>
      <w:jc w:val="both"/>
    </w:pPr>
    <w:rPr>
      <w:rFonts w:ascii="Courier New" w:eastAsia="Times New Roman" w:hAnsi="Courier New" w:cs="Times New Roman"/>
      <w:sz w:val="24"/>
      <w:szCs w:val="20"/>
    </w:rPr>
  </w:style>
  <w:style w:type="character" w:customStyle="1" w:styleId="Corpodetexto2Char">
    <w:name w:val="Corpo de texto 2 Char"/>
    <w:basedOn w:val="Fontepargpadro"/>
    <w:link w:val="Corpodetexto2"/>
    <w:rsid w:val="001010CD"/>
    <w:rPr>
      <w:rFonts w:ascii="Courier New" w:eastAsia="Times New Roman" w:hAnsi="Courier New" w:cs="Times New Roman"/>
      <w:sz w:val="24"/>
      <w:szCs w:val="20"/>
      <w:lang w:val="pt-BR" w:eastAsia="pt-BR"/>
    </w:rPr>
  </w:style>
  <w:style w:type="paragraph" w:styleId="PargrafodaLista">
    <w:name w:val="List Paragraph"/>
    <w:basedOn w:val="Normal"/>
    <w:uiPriority w:val="34"/>
    <w:qFormat/>
    <w:rsid w:val="001010CD"/>
    <w:pPr>
      <w:spacing w:after="0" w:line="240" w:lineRule="auto"/>
      <w:ind w:left="708"/>
    </w:pPr>
    <w:rPr>
      <w:rFonts w:ascii="Times New Roman" w:eastAsia="Times New Roman" w:hAnsi="Times New Roman" w:cs="Times New Roman"/>
      <w:sz w:val="24"/>
      <w:szCs w:val="24"/>
      <w:lang w:val="en-GB" w:eastAsia="it-IT"/>
    </w:rPr>
  </w:style>
  <w:style w:type="paragraph" w:styleId="Corpodetexto">
    <w:name w:val="Body Text"/>
    <w:basedOn w:val="Normal"/>
    <w:link w:val="CorpodetextoChar"/>
    <w:rsid w:val="001010CD"/>
    <w:pPr>
      <w:spacing w:after="120" w:line="240" w:lineRule="auto"/>
    </w:pPr>
    <w:rPr>
      <w:rFonts w:ascii="Times New Roman" w:eastAsia="SimSun" w:hAnsi="Times New Roman" w:cs="Times New Roman"/>
      <w:sz w:val="24"/>
      <w:szCs w:val="24"/>
      <w:lang w:val="es-CO" w:eastAsia="zh-CN"/>
    </w:rPr>
  </w:style>
  <w:style w:type="character" w:customStyle="1" w:styleId="CorpodetextoChar">
    <w:name w:val="Corpo de texto Char"/>
    <w:basedOn w:val="Fontepargpadro"/>
    <w:link w:val="Corpodetexto"/>
    <w:rsid w:val="001010CD"/>
    <w:rPr>
      <w:rFonts w:ascii="Times New Roman" w:eastAsia="SimSun" w:hAnsi="Times New Roman" w:cs="Times New Roman"/>
      <w:sz w:val="24"/>
      <w:szCs w:val="24"/>
      <w:lang w:val="es-CO" w:eastAsia="zh-CN"/>
    </w:rPr>
  </w:style>
  <w:style w:type="character" w:styleId="Hyperlink">
    <w:name w:val="Hyperlink"/>
    <w:basedOn w:val="Fontepargpadro"/>
    <w:uiPriority w:val="99"/>
    <w:unhideWhenUsed/>
    <w:rsid w:val="001010CD"/>
    <w:rPr>
      <w:color w:val="0000FF"/>
      <w:u w:val="single"/>
    </w:rPr>
  </w:style>
  <w:style w:type="paragraph" w:styleId="Textodebalo">
    <w:name w:val="Balloon Text"/>
    <w:basedOn w:val="Normal"/>
    <w:link w:val="TextodebaloChar"/>
    <w:uiPriority w:val="99"/>
    <w:semiHidden/>
    <w:unhideWhenUsed/>
    <w:rsid w:val="00F577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1010CD"/>
    <w:pPr>
      <w:spacing w:after="0" w:line="240" w:lineRule="auto"/>
      <w:jc w:val="both"/>
    </w:pPr>
    <w:rPr>
      <w:rFonts w:ascii="Courier New" w:eastAsia="Times New Roman" w:hAnsi="Courier New" w:cs="Times New Roman"/>
      <w:sz w:val="24"/>
      <w:szCs w:val="20"/>
    </w:rPr>
  </w:style>
  <w:style w:type="character" w:customStyle="1" w:styleId="Corpodetexto2Char">
    <w:name w:val="Corpo de texto 2 Char"/>
    <w:basedOn w:val="Fontepargpadro"/>
    <w:link w:val="Corpodetexto2"/>
    <w:rsid w:val="001010CD"/>
    <w:rPr>
      <w:rFonts w:ascii="Courier New" w:eastAsia="Times New Roman" w:hAnsi="Courier New" w:cs="Times New Roman"/>
      <w:sz w:val="24"/>
      <w:szCs w:val="20"/>
      <w:lang w:val="pt-BR" w:eastAsia="pt-BR"/>
    </w:rPr>
  </w:style>
  <w:style w:type="paragraph" w:styleId="PargrafodaLista">
    <w:name w:val="List Paragraph"/>
    <w:basedOn w:val="Normal"/>
    <w:uiPriority w:val="34"/>
    <w:qFormat/>
    <w:rsid w:val="001010CD"/>
    <w:pPr>
      <w:spacing w:after="0" w:line="240" w:lineRule="auto"/>
      <w:ind w:left="708"/>
    </w:pPr>
    <w:rPr>
      <w:rFonts w:ascii="Times New Roman" w:eastAsia="Times New Roman" w:hAnsi="Times New Roman" w:cs="Times New Roman"/>
      <w:sz w:val="24"/>
      <w:szCs w:val="24"/>
      <w:lang w:val="en-GB" w:eastAsia="it-IT"/>
    </w:rPr>
  </w:style>
  <w:style w:type="paragraph" w:styleId="Corpodetexto">
    <w:name w:val="Body Text"/>
    <w:basedOn w:val="Normal"/>
    <w:link w:val="CorpodetextoChar"/>
    <w:rsid w:val="001010CD"/>
    <w:pPr>
      <w:spacing w:after="120" w:line="240" w:lineRule="auto"/>
    </w:pPr>
    <w:rPr>
      <w:rFonts w:ascii="Times New Roman" w:eastAsia="SimSun" w:hAnsi="Times New Roman" w:cs="Times New Roman"/>
      <w:sz w:val="24"/>
      <w:szCs w:val="24"/>
      <w:lang w:val="es-CO" w:eastAsia="zh-CN"/>
    </w:rPr>
  </w:style>
  <w:style w:type="character" w:customStyle="1" w:styleId="CorpodetextoChar">
    <w:name w:val="Corpo de texto Char"/>
    <w:basedOn w:val="Fontepargpadro"/>
    <w:link w:val="Corpodetexto"/>
    <w:rsid w:val="001010CD"/>
    <w:rPr>
      <w:rFonts w:ascii="Times New Roman" w:eastAsia="SimSun" w:hAnsi="Times New Roman" w:cs="Times New Roman"/>
      <w:sz w:val="24"/>
      <w:szCs w:val="24"/>
      <w:lang w:val="es-CO" w:eastAsia="zh-CN"/>
    </w:rPr>
  </w:style>
  <w:style w:type="character" w:styleId="Hyperlink">
    <w:name w:val="Hyperlink"/>
    <w:basedOn w:val="Fontepargpadro"/>
    <w:uiPriority w:val="99"/>
    <w:unhideWhenUsed/>
    <w:rsid w:val="001010CD"/>
    <w:rPr>
      <w:color w:val="0000FF"/>
      <w:u w:val="single"/>
    </w:rPr>
  </w:style>
  <w:style w:type="paragraph" w:styleId="Textodebalo">
    <w:name w:val="Balloon Text"/>
    <w:basedOn w:val="Normal"/>
    <w:link w:val="TextodebaloChar"/>
    <w:uiPriority w:val="99"/>
    <w:semiHidden/>
    <w:unhideWhenUsed/>
    <w:rsid w:val="00F577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PowerPoint_Slide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3258</Words>
  <Characters>17598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Utente</Company>
  <LinksUpToDate>false</LinksUpToDate>
  <CharactersWithSpaces>20815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6assistentegenerale</dc:creator>
  <cp:lastModifiedBy>User</cp:lastModifiedBy>
  <cp:revision>11</cp:revision>
  <cp:lastPrinted>2015-05-11T22:19:00Z</cp:lastPrinted>
  <dcterms:created xsi:type="dcterms:W3CDTF">2012-04-14T23:44:00Z</dcterms:created>
  <dcterms:modified xsi:type="dcterms:W3CDTF">2015-05-11T23:08:00Z</dcterms:modified>
</cp:coreProperties>
</file>