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BCB89" w14:textId="77777777" w:rsidR="006F5FD6" w:rsidRDefault="006F5FD6" w:rsidP="00AD65CD">
      <w:pPr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PT"/>
        </w:rPr>
      </w:pPr>
    </w:p>
    <w:p w14:paraId="7EDBF2C0" w14:textId="77777777" w:rsidR="00F9794A" w:rsidRPr="009A1C9A" w:rsidRDefault="0017780E" w:rsidP="00AD65CD">
      <w:pPr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PT"/>
        </w:rPr>
        <w:t>SERÁ</w:t>
      </w:r>
      <w:r w:rsidR="009F2A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P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PT"/>
        </w:rPr>
        <w:t xml:space="preserve">QUE </w:t>
      </w:r>
      <w:r w:rsidR="00F9794A" w:rsidRPr="009A1C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PT"/>
        </w:rPr>
        <w:t>A PJ</w:t>
      </w:r>
      <w:r w:rsidR="003655B4" w:rsidRPr="009A1C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PT"/>
        </w:rPr>
        <w:t xml:space="preserve"> </w:t>
      </w:r>
      <w:r w:rsidR="000144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PT"/>
        </w:rPr>
        <w:t>DESAPARECERÁ NO FUTURO PRÓ</w:t>
      </w:r>
      <w:r w:rsidR="00F9794A" w:rsidRPr="009A1C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PT"/>
        </w:rPr>
        <w:t>XIMO?</w:t>
      </w:r>
    </w:p>
    <w:p w14:paraId="56FCA17D" w14:textId="5C6950FD" w:rsidR="00F9794A" w:rsidRPr="009A1C9A" w:rsidRDefault="007F5998" w:rsidP="00AD65CD">
      <w:pPr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PT"/>
        </w:rPr>
      </w:pPr>
      <w:r>
        <w:rPr>
          <w:noProof/>
        </w:rPr>
        <w:pict w14:anchorId="1E47E5A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75pt;margin-top:1.45pt;width:171.3pt;height:162.6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>
            <v:textbox style="mso-next-textbox:#_x0000_s1027">
              <w:txbxContent>
                <w:p w14:paraId="503589B2" w14:textId="77777777" w:rsidR="00E13A16" w:rsidRPr="00E13A16" w:rsidRDefault="00E13A16">
                  <w:pPr>
                    <w:rPr>
                      <w:lang w:val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333333"/>
                      <w:sz w:val="24"/>
                      <w:szCs w:val="24"/>
                      <w:lang w:val="pt-BR" w:eastAsia="pt-BR"/>
                    </w:rPr>
                    <w:drawing>
                      <wp:inline distT="0" distB="0" distL="0" distR="0" wp14:anchorId="3DB5D6D4" wp14:editId="0B272772">
                        <wp:extent cx="1962150" cy="1943100"/>
                        <wp:effectExtent l="0" t="0" r="0" b="0"/>
                        <wp:docPr id="1" name="Imagem 1" descr="C:\57-Backup-03-08-12vvvvvvvvvvvvvvvvvvvvvvvv\0000000000000000 Brasil\Varia\Lote-20-Concilio Jovens-Onivaldo\Imagens\1000243_545926625462605_467037016_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57-Backup-03-08-12vvvvvvvvvvvvvvvvvvvvvvvv\0000000000000000 Brasil\Varia\Lote-20-Concilio Jovens-Onivaldo\Imagens\1000243_545926625462605_467037016_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62150" cy="1943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AD65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PT"/>
        </w:rPr>
        <w:t>Jorge Boran cssp</w:t>
      </w:r>
    </w:p>
    <w:p w14:paraId="48B3A803" w14:textId="77777777" w:rsidR="002B5A09" w:rsidRPr="00FD787D" w:rsidRDefault="00445593" w:rsidP="00AD65CD">
      <w:pPr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</w:pPr>
      <w:r w:rsidRPr="00FD78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A inspiraçao para esta carta surgiu a partir de um debate provocado pelo Pe. Onivaldo Dyna na internet</w:t>
      </w:r>
      <w:r w:rsidR="002B5A09" w:rsidRPr="00FD78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, há alguns meses</w:t>
      </w:r>
      <w:r w:rsidRPr="00FD78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. Onivaldo</w:t>
      </w:r>
      <w:r w:rsidR="00A515C8" w:rsidRPr="00FD78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 </w:t>
      </w:r>
      <w:r w:rsidR="00A515C8" w:rsidRPr="008877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PT"/>
        </w:rPr>
        <w:t xml:space="preserve">descreveu em termos muito concretos a </w:t>
      </w:r>
      <w:r w:rsidRPr="008877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PT"/>
        </w:rPr>
        <w:t xml:space="preserve">situação </w:t>
      </w:r>
      <w:r w:rsidR="00A515C8" w:rsidRPr="008877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PT"/>
        </w:rPr>
        <w:t>de crise</w:t>
      </w:r>
      <w:r w:rsidR="0001445D" w:rsidRPr="00FD78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,</w:t>
      </w:r>
      <w:r w:rsidR="00A515C8" w:rsidRPr="00FD78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 </w:t>
      </w:r>
      <w:r w:rsidR="0001445D" w:rsidRPr="00FD78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desâ</w:t>
      </w:r>
      <w:r w:rsidR="00A515C8" w:rsidRPr="00FD78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nimo e abandono da PJ nas dioceses da sua região, no interior de São Paulo. Ele faz a </w:t>
      </w:r>
      <w:r w:rsidR="00A515C8" w:rsidRPr="008877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PT"/>
        </w:rPr>
        <w:t>proposta de abrir um</w:t>
      </w:r>
      <w:r w:rsidR="002B5A09" w:rsidRPr="008877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PT"/>
        </w:rPr>
        <w:t xml:space="preserve"> </w:t>
      </w:r>
      <w:r w:rsidR="00A515C8" w:rsidRPr="008877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PT"/>
        </w:rPr>
        <w:t>debate</w:t>
      </w:r>
      <w:r w:rsidR="00A515C8" w:rsidRPr="00FD78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 sobre o tema para entender a atual conjuntura e tentar apontar pistas de superação para os atuais empasses, neste ano</w:t>
      </w:r>
      <w:r w:rsidR="002B5A09" w:rsidRPr="00FD78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 </w:t>
      </w:r>
      <w:r w:rsidR="00A515C8" w:rsidRPr="00FD78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em que estamos celebrando </w:t>
      </w:r>
      <w:r w:rsidR="0001445D" w:rsidRPr="00FD78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os </w:t>
      </w:r>
      <w:r w:rsidR="00A515C8" w:rsidRPr="00FD78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40 anos da PJ no Brasil. Houve 392 comentários sobre o assunto nos primeiros dias. </w:t>
      </w:r>
      <w:r w:rsidR="0001445D" w:rsidRPr="00FD78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É um nú</w:t>
      </w:r>
      <w:r w:rsidR="001F65C2" w:rsidRPr="00FD78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mero considerável</w:t>
      </w:r>
      <w:r w:rsidR="003655B4" w:rsidRPr="00FD78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, pois</w:t>
      </w:r>
      <w:r w:rsidR="001F65C2" w:rsidRPr="00FD78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 as pessoas quase nunca comentam, só curtem ou visualizam. </w:t>
      </w:r>
      <w:r w:rsidR="00A515C8" w:rsidRPr="00FD78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Portanto, trata-se de um assunto que não podemos ignorar. </w:t>
      </w:r>
      <w:r w:rsidR="001F65C2" w:rsidRPr="00FD78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A proposta teve</w:t>
      </w:r>
      <w:r w:rsidR="0001445D" w:rsidRPr="00FD78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,</w:t>
      </w:r>
      <w:r w:rsidR="001F65C2" w:rsidRPr="00FD78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 </w:t>
      </w:r>
      <w:r w:rsidR="0001445D" w:rsidRPr="00FD78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també</w:t>
      </w:r>
      <w:r w:rsidR="001F65C2" w:rsidRPr="00FD78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m</w:t>
      </w:r>
      <w:r w:rsidR="0001445D" w:rsidRPr="00FD78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,</w:t>
      </w:r>
      <w:r w:rsidR="001F65C2" w:rsidRPr="00FD78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 como objetivo refletir mais sobre os acontecimentos que envolvem a evangelização da Juventude, principalmente a pensada pela Comissão Episcopal para a Juventude.</w:t>
      </w:r>
    </w:p>
    <w:p w14:paraId="2F416317" w14:textId="77777777" w:rsidR="001F65C2" w:rsidRPr="00FD787D" w:rsidRDefault="00C63DAB" w:rsidP="00AD65CD">
      <w:pPr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</w:pPr>
      <w:r w:rsidRPr="00FD78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Fui convidado a participar </w:t>
      </w:r>
      <w:r w:rsidR="0001445D" w:rsidRPr="00FD78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deste debate na internet </w:t>
      </w:r>
      <w:r w:rsidRPr="00FD78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como pessoa que trabalhou como assessor nacional da CNBB</w:t>
      </w:r>
      <w:r w:rsidR="002B5A09" w:rsidRPr="00FD78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,</w:t>
      </w:r>
      <w:r w:rsidRPr="00FD78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 n</w:t>
      </w:r>
      <w:r w:rsidR="0001445D" w:rsidRPr="00FD78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o iní</w:t>
      </w:r>
      <w:r w:rsidRPr="00FD78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cio da organização nacional da</w:t>
      </w:r>
      <w:r w:rsidR="0001445D" w:rsidRPr="00FD78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 Pastoral da Juventude e no perí</w:t>
      </w:r>
      <w:r w:rsidRPr="00FD78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odo da elaboração e fortalecimento do</w:t>
      </w:r>
      <w:r w:rsidR="0088771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 seu</w:t>
      </w:r>
      <w:r w:rsidRPr="00FD78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 projeto pastoral. </w:t>
      </w:r>
      <w:r w:rsidR="002B5A09" w:rsidRPr="00FD78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No momento </w:t>
      </w:r>
      <w:r w:rsidRPr="00FD78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participo de uma equipe de subsídos da CNBB e </w:t>
      </w:r>
      <w:r w:rsidR="0088771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participei </w:t>
      </w:r>
      <w:r w:rsidR="002B5A09" w:rsidRPr="00FD78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da </w:t>
      </w:r>
      <w:r w:rsidRPr="00FD78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equipe de metodologia do </w:t>
      </w:r>
      <w:r w:rsidRPr="00FD787D">
        <w:rPr>
          <w:rFonts w:ascii="Times New Roman" w:hAnsi="Times New Roman" w:cs="Times New Roman"/>
          <w:sz w:val="24"/>
          <w:szCs w:val="24"/>
          <w:lang w:val="pt-BR"/>
        </w:rPr>
        <w:t>Encontro de Revitalização da Pastoral Juvenil no Brasil, em dezembro 2013</w:t>
      </w:r>
      <w:r w:rsidRPr="00FD78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. </w:t>
      </w:r>
      <w:r w:rsidR="002B5A09" w:rsidRPr="00FD78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C</w:t>
      </w:r>
      <w:r w:rsidR="007F7A31" w:rsidRPr="00FD78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ontinuo trabalh</w:t>
      </w:r>
      <w:r w:rsidR="0001445D" w:rsidRPr="00FD78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ando com a PJ, sobre tudo atravé</w:t>
      </w:r>
      <w:r w:rsidR="007F7A31" w:rsidRPr="00FD78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s dos cursos de CDL e</w:t>
      </w:r>
      <w:r w:rsidR="0088771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m diferentes dioceses no Brasil</w:t>
      </w:r>
      <w:r w:rsidR="00D530A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 (m</w:t>
      </w:r>
      <w:r w:rsidR="0088771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ais de 80 dioceses passaram pela experiencia</w:t>
      </w:r>
      <w:r w:rsidR="00D530A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)</w:t>
      </w:r>
      <w:r w:rsidR="0088771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. </w:t>
      </w:r>
      <w:r w:rsidR="00C634FE" w:rsidRPr="00FD78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Aplicamos o CDL também para jovens ligados ao setor juventude de algumas dioceses.</w:t>
      </w:r>
      <w:r w:rsidR="00C634F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 </w:t>
      </w:r>
      <w:r w:rsidR="0088771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Tambem </w:t>
      </w:r>
      <w:r w:rsidR="00C634F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presto </w:t>
      </w:r>
      <w:r w:rsidR="007F7A31" w:rsidRPr="00FD78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assessoria para congregações religi</w:t>
      </w:r>
      <w:r w:rsidR="002B5A09" w:rsidRPr="00FD78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osas e dioceses. </w:t>
      </w:r>
    </w:p>
    <w:p w14:paraId="7A8347B0" w14:textId="77777777" w:rsidR="00C63DAB" w:rsidRPr="009A1C9A" w:rsidRDefault="00C63DAB" w:rsidP="00AD65CD">
      <w:pPr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</w:pPr>
      <w:r w:rsidRPr="009A1C9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Infelizmente es</w:t>
      </w:r>
      <w:r w:rsidR="00E91471" w:rsidRPr="009A1C9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te</w:t>
      </w:r>
      <w:bookmarkStart w:id="0" w:name="_GoBack"/>
      <w:bookmarkEnd w:id="0"/>
      <w:r w:rsidR="00E91471" w:rsidRPr="009A1C9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 texto ficou um po</w:t>
      </w:r>
      <w:r w:rsidR="000144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uco longo </w:t>
      </w:r>
      <w:r w:rsidR="00C634F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e </w:t>
      </w:r>
      <w:r w:rsidR="000144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espero que tenha paciê</w:t>
      </w:r>
      <w:r w:rsidR="00E91471" w:rsidRPr="009A1C9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ncia para chegar ao final onde coloquei algumas propostas de superação da atual crise. Fazer um texto menor</w:t>
      </w:r>
      <w:r w:rsidR="003655B4" w:rsidRPr="009A1C9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 </w:t>
      </w:r>
      <w:r w:rsidR="000144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nã</w:t>
      </w:r>
      <w:r w:rsidR="00E91471" w:rsidRPr="009A1C9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o ia captar a </w:t>
      </w:r>
      <w:r w:rsidR="000144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complexidade da atual situação</w:t>
      </w:r>
      <w:r w:rsidR="00D530A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. Frequentemente, a falta de </w:t>
      </w:r>
      <w:r w:rsidR="00C634FE" w:rsidRPr="00C634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PT"/>
        </w:rPr>
        <w:t xml:space="preserve">uma boa sistematização </w:t>
      </w:r>
      <w:r w:rsidR="00D530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PT"/>
        </w:rPr>
        <w:t>provoca a</w:t>
      </w:r>
      <w:r w:rsidR="00C634FE" w:rsidRPr="00C634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PT"/>
        </w:rPr>
        <w:t>sensação de estarem per</w:t>
      </w:r>
      <w:r w:rsidR="00BF6B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PT"/>
        </w:rPr>
        <w:t>d</w:t>
      </w:r>
      <w:r w:rsidR="00C634FE" w:rsidRPr="00C634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PT"/>
        </w:rPr>
        <w:t>idos numa terra estranha onde não há placas e onde não dominamos o idioma</w:t>
      </w:r>
      <w:r w:rsidR="009F2A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.</w:t>
      </w:r>
      <w:r w:rsidR="00D530A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 A proposta do texto é de propor um mapa para ajudar a encontrar caminhos. </w:t>
      </w:r>
    </w:p>
    <w:p w14:paraId="19621F14" w14:textId="77777777" w:rsidR="006D59A4" w:rsidRPr="009A1C9A" w:rsidRDefault="007D1485" w:rsidP="00AD65CD">
      <w:pPr>
        <w:pStyle w:val="PargrafodaLista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</w:pPr>
      <w:r w:rsidRPr="009A1C9A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 xml:space="preserve">O termo </w:t>
      </w:r>
      <w:r w:rsidR="00F901E6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“</w:t>
      </w:r>
      <w:r w:rsidR="006D59A4" w:rsidRPr="009A1C9A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Pastoral Juvenil</w:t>
      </w:r>
      <w:r w:rsidR="00F901E6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”</w:t>
      </w:r>
      <w:r w:rsidR="001F65C2" w:rsidRPr="009A1C9A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 xml:space="preserve"> </w:t>
      </w:r>
    </w:p>
    <w:p w14:paraId="644F0AB8" w14:textId="77777777" w:rsidR="00D530A6" w:rsidRPr="009A1C9A" w:rsidRDefault="00D530A6" w:rsidP="00AD65CD">
      <w:pPr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</w:pPr>
      <w:r w:rsidRPr="009A1C9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Neste texto quero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comentar a polê</w:t>
      </w:r>
      <w:r w:rsidRPr="009A1C9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mica sobre o us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o</w:t>
      </w:r>
      <w:r w:rsidRPr="009A1C9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 do </w:t>
      </w:r>
      <w:r w:rsidRPr="00C634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PT"/>
        </w:rPr>
        <w:t>termo “Pastoral Juvenil</w:t>
      </w:r>
      <w:r w:rsidRPr="009A1C9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”,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a</w:t>
      </w:r>
      <w:r w:rsidRPr="00C634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PT"/>
        </w:rPr>
        <w:t xml:space="preserve"> crise em nível local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, a </w:t>
      </w:r>
      <w:r w:rsidRPr="00C634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PT"/>
        </w:rPr>
        <w:t>crise em nível nacional</w:t>
      </w:r>
      <w:r w:rsidRPr="009A1C9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,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os </w:t>
      </w:r>
      <w:r w:rsidRPr="00C634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PT"/>
        </w:rPr>
        <w:t>diferentes cenários que a PJ vai enfrentar</w:t>
      </w:r>
      <w:r w:rsidRPr="009A1C9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 no futuro e, no final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,</w:t>
      </w:r>
      <w:r w:rsidRPr="009A1C9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 algumas </w:t>
      </w:r>
      <w:r w:rsidRPr="00C634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PT"/>
        </w:rPr>
        <w:t>propostas de superação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 da crise.</w:t>
      </w:r>
    </w:p>
    <w:p w14:paraId="475B277C" w14:textId="77777777" w:rsidR="007D1485" w:rsidRPr="009A1C9A" w:rsidRDefault="007D1485" w:rsidP="00AD65CD">
      <w:pPr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</w:pPr>
      <w:r w:rsidRPr="009A1C9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lastRenderedPageBreak/>
        <w:t>Uma d</w:t>
      </w:r>
      <w:r w:rsidR="0043378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a</w:t>
      </w:r>
      <w:r w:rsidRPr="009A1C9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s questões levantadas no debate n</w:t>
      </w:r>
      <w:r w:rsidR="0043378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a</w:t>
      </w:r>
      <w:r w:rsidRPr="009A1C9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 internet foi sobre o uso do termo “Pastoral Juvenil”</w:t>
      </w:r>
      <w:r w:rsidR="003655B4" w:rsidRPr="009A1C9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 </w:t>
      </w:r>
      <w:r w:rsidRPr="009A1C9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pela CNBB.  Não sou</w:t>
      </w:r>
      <w:r w:rsidR="003655B4" w:rsidRPr="009A1C9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 </w:t>
      </w:r>
      <w:r w:rsidRPr="009A1C9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perito sobre este</w:t>
      </w:r>
      <w:r w:rsidR="003655B4" w:rsidRPr="009A1C9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 </w:t>
      </w:r>
      <w:r w:rsidRPr="009A1C9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assunto, mas vou </w:t>
      </w:r>
      <w:r w:rsidR="002B5A09" w:rsidRPr="009A1C9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tentar descrever como vejo o us</w:t>
      </w:r>
      <w:r w:rsidRPr="009A1C9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o do termo na atual conjuntura da Igreja.</w:t>
      </w:r>
    </w:p>
    <w:p w14:paraId="0F069671" w14:textId="77777777" w:rsidR="000C21A8" w:rsidRPr="009A1C9A" w:rsidRDefault="000416B1" w:rsidP="00AD65CD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634FE">
        <w:rPr>
          <w:rFonts w:ascii="Times New Roman" w:hAnsi="Times New Roman" w:cs="Times New Roman"/>
          <w:b/>
          <w:sz w:val="24"/>
          <w:szCs w:val="24"/>
          <w:lang w:val="pt-BR"/>
        </w:rPr>
        <w:t>No passado o termo “Pastoral da Juventude” foi usado de maneira ambígua</w:t>
      </w:r>
      <w:r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, inclusive nos documentos da Igreja. </w:t>
      </w:r>
      <w:r w:rsidR="003655B4" w:rsidRPr="009A1C9A">
        <w:rPr>
          <w:rFonts w:ascii="Times New Roman" w:hAnsi="Times New Roman" w:cs="Times New Roman"/>
          <w:sz w:val="24"/>
          <w:szCs w:val="24"/>
          <w:lang w:val="pt-BR"/>
        </w:rPr>
        <w:t>Ora significava a “PJ” com sua metodolo</w:t>
      </w:r>
      <w:r w:rsidR="003655B4">
        <w:rPr>
          <w:rFonts w:ascii="Times New Roman" w:hAnsi="Times New Roman" w:cs="Times New Roman"/>
          <w:sz w:val="24"/>
          <w:szCs w:val="24"/>
          <w:lang w:val="pt-BR"/>
        </w:rPr>
        <w:t>gia, mística e modelo de Igreja</w:t>
      </w:r>
      <w:r w:rsidR="003655B4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43378A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3655B4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ra incluía também os movimentos. </w:t>
      </w:r>
      <w:r w:rsidR="00C12E14">
        <w:rPr>
          <w:rFonts w:ascii="Times New Roman" w:hAnsi="Times New Roman" w:cs="Times New Roman"/>
          <w:sz w:val="24"/>
          <w:szCs w:val="24"/>
          <w:lang w:val="pt-BR"/>
        </w:rPr>
        <w:t xml:space="preserve">Na preparação do documento 85 discutimos </w:t>
      </w:r>
      <w:r w:rsidR="009F2A76">
        <w:rPr>
          <w:rFonts w:ascii="Times New Roman" w:hAnsi="Times New Roman" w:cs="Times New Roman"/>
          <w:sz w:val="24"/>
          <w:szCs w:val="24"/>
          <w:lang w:val="pt-BR"/>
        </w:rPr>
        <w:t>essa</w:t>
      </w:r>
      <w:r w:rsidR="00C12E14">
        <w:rPr>
          <w:rFonts w:ascii="Times New Roman" w:hAnsi="Times New Roman" w:cs="Times New Roman"/>
          <w:sz w:val="24"/>
          <w:szCs w:val="24"/>
          <w:lang w:val="pt-BR"/>
        </w:rPr>
        <w:t xml:space="preserve"> ambiguidade</w:t>
      </w:r>
      <w:r w:rsidR="009F2A76">
        <w:rPr>
          <w:rFonts w:ascii="Times New Roman" w:hAnsi="Times New Roman" w:cs="Times New Roman"/>
          <w:sz w:val="24"/>
          <w:szCs w:val="24"/>
          <w:lang w:val="pt-BR"/>
        </w:rPr>
        <w:t>, mas</w:t>
      </w:r>
      <w:r w:rsidR="00C12E14">
        <w:rPr>
          <w:rFonts w:ascii="Times New Roman" w:hAnsi="Times New Roman" w:cs="Times New Roman"/>
          <w:sz w:val="24"/>
          <w:szCs w:val="24"/>
          <w:lang w:val="pt-BR"/>
        </w:rPr>
        <w:t xml:space="preserve"> decidimos que não era o momento de mexer com isso. </w:t>
      </w:r>
      <w:r w:rsidR="00C12E14" w:rsidRPr="00DF3EBA">
        <w:rPr>
          <w:rFonts w:ascii="Times New Roman" w:hAnsi="Times New Roman" w:cs="Times New Roman"/>
          <w:b/>
          <w:sz w:val="24"/>
          <w:szCs w:val="24"/>
          <w:lang w:val="pt-BR"/>
        </w:rPr>
        <w:t>Historicamente a PJ teve hegemonia n</w:t>
      </w:r>
      <w:r w:rsidR="003655B4" w:rsidRPr="00DF3EBA">
        <w:rPr>
          <w:rFonts w:ascii="Times New Roman" w:hAnsi="Times New Roman" w:cs="Times New Roman"/>
          <w:b/>
          <w:sz w:val="24"/>
          <w:szCs w:val="24"/>
          <w:lang w:val="pt-BR"/>
        </w:rPr>
        <w:t>o Setor Juventude da CNBB</w:t>
      </w:r>
      <w:r w:rsidR="003655B4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a partir de um encontro nacional em 1985</w:t>
      </w:r>
      <w:r w:rsidR="0043378A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3655B4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que iniciou um processo de organização pastoral, em nível nacional</w:t>
      </w:r>
      <w:r w:rsidR="00D530A6">
        <w:rPr>
          <w:rFonts w:ascii="Times New Roman" w:hAnsi="Times New Roman" w:cs="Times New Roman"/>
          <w:sz w:val="24"/>
          <w:szCs w:val="24"/>
          <w:lang w:val="pt-BR"/>
        </w:rPr>
        <w:t xml:space="preserve"> e</w:t>
      </w:r>
      <w:r w:rsidR="009F2A7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F3EBA">
        <w:rPr>
          <w:rFonts w:ascii="Times New Roman" w:hAnsi="Times New Roman" w:cs="Times New Roman"/>
          <w:sz w:val="24"/>
          <w:szCs w:val="24"/>
          <w:lang w:val="pt-BR"/>
        </w:rPr>
        <w:t xml:space="preserve">que priorizava </w:t>
      </w:r>
      <w:r w:rsidR="003655B4" w:rsidRPr="009A1C9A">
        <w:rPr>
          <w:rFonts w:ascii="Times New Roman" w:hAnsi="Times New Roman" w:cs="Times New Roman"/>
          <w:sz w:val="24"/>
          <w:szCs w:val="24"/>
          <w:lang w:val="pt-BR"/>
        </w:rPr>
        <w:t>os grupos paroquiais e coordenaç</w:t>
      </w:r>
      <w:r w:rsidR="00DF3EBA">
        <w:rPr>
          <w:rFonts w:ascii="Times New Roman" w:hAnsi="Times New Roman" w:cs="Times New Roman"/>
          <w:sz w:val="24"/>
          <w:szCs w:val="24"/>
          <w:lang w:val="pt-BR"/>
        </w:rPr>
        <w:t>ões diocesanas</w:t>
      </w:r>
      <w:r w:rsidR="009F2A76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3655B4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As outras expressões não existiam ou tinham pouco peso na Igreja da época ou encontravam dificuldade para participar da pastoral orgânica.</w:t>
      </w:r>
    </w:p>
    <w:p w14:paraId="0AC63117" w14:textId="77777777" w:rsidR="005D4EFB" w:rsidRPr="009A1C9A" w:rsidRDefault="001601F6" w:rsidP="00AD65CD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A1C9A">
        <w:rPr>
          <w:rFonts w:ascii="Times New Roman" w:hAnsi="Times New Roman" w:cs="Times New Roman"/>
          <w:sz w:val="24"/>
          <w:szCs w:val="24"/>
          <w:lang w:val="pt-BR"/>
        </w:rPr>
        <w:t>Com o tempo</w:t>
      </w:r>
      <w:r w:rsidR="002B5A09" w:rsidRPr="009A1C9A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outras “e</w:t>
      </w:r>
      <w:r w:rsidR="00DF3EBA">
        <w:rPr>
          <w:rFonts w:ascii="Times New Roman" w:hAnsi="Times New Roman" w:cs="Times New Roman"/>
          <w:sz w:val="24"/>
          <w:szCs w:val="24"/>
          <w:lang w:val="pt-BR"/>
        </w:rPr>
        <w:t>xpressões” foram se fortalecendo e esta</w:t>
      </w:r>
      <w:r w:rsidR="009F2A7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maneira de organizar a ação </w:t>
      </w:r>
      <w:r w:rsidR="00DF3EBA">
        <w:rPr>
          <w:rFonts w:ascii="Times New Roman" w:hAnsi="Times New Roman" w:cs="Times New Roman"/>
          <w:sz w:val="24"/>
          <w:szCs w:val="24"/>
          <w:lang w:val="pt-BR"/>
        </w:rPr>
        <w:t xml:space="preserve">evangelizadora dos </w:t>
      </w:r>
      <w:r w:rsidRPr="009A1C9A">
        <w:rPr>
          <w:rFonts w:ascii="Times New Roman" w:hAnsi="Times New Roman" w:cs="Times New Roman"/>
          <w:sz w:val="24"/>
          <w:szCs w:val="24"/>
          <w:lang w:val="pt-BR"/>
        </w:rPr>
        <w:t>jovens</w:t>
      </w:r>
      <w:r w:rsidR="00734C02" w:rsidRPr="009A1C9A">
        <w:rPr>
          <w:rFonts w:ascii="Times New Roman" w:hAnsi="Times New Roman" w:cs="Times New Roman"/>
          <w:sz w:val="24"/>
          <w:szCs w:val="24"/>
          <w:lang w:val="pt-BR"/>
        </w:rPr>
        <w:t>, na CNBB,</w:t>
      </w:r>
      <w:r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não dava mais conta</w:t>
      </w:r>
      <w:r w:rsidR="000C21A8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da tarefa</w:t>
      </w:r>
      <w:r w:rsidR="00DF3EBA">
        <w:rPr>
          <w:rFonts w:ascii="Times New Roman" w:hAnsi="Times New Roman" w:cs="Times New Roman"/>
          <w:sz w:val="24"/>
          <w:szCs w:val="24"/>
          <w:lang w:val="pt-BR"/>
        </w:rPr>
        <w:t xml:space="preserve">. Os </w:t>
      </w:r>
      <w:r w:rsidR="00734C02" w:rsidRPr="009A1C9A">
        <w:rPr>
          <w:rFonts w:ascii="Times New Roman" w:hAnsi="Times New Roman" w:cs="Times New Roman"/>
          <w:sz w:val="24"/>
          <w:szCs w:val="24"/>
          <w:lang w:val="pt-BR"/>
        </w:rPr>
        <w:t>bispos pressionavam para fazer uma mudança para outro modelo mais inclusivo</w:t>
      </w:r>
      <w:r w:rsidRPr="009A1C9A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DF3EBA">
        <w:rPr>
          <w:rFonts w:ascii="Times New Roman" w:hAnsi="Times New Roman" w:cs="Times New Roman"/>
          <w:sz w:val="24"/>
          <w:szCs w:val="24"/>
          <w:lang w:val="pt-BR"/>
        </w:rPr>
        <w:t xml:space="preserve"> Hoje se fala de quatro expressões: PJs, Movimentos eclesiais, Congregações religiosas e Novas Comunidades.</w:t>
      </w:r>
      <w:r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Por isso o </w:t>
      </w:r>
      <w:r w:rsidRPr="00DF3EBA">
        <w:rPr>
          <w:rFonts w:ascii="Times New Roman" w:hAnsi="Times New Roman" w:cs="Times New Roman"/>
          <w:b/>
          <w:sz w:val="24"/>
          <w:szCs w:val="24"/>
          <w:lang w:val="pt-BR"/>
        </w:rPr>
        <w:t>Documento 85 apresenta uma nova maneira de organizar</w:t>
      </w:r>
      <w:r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a ação pastoral que se chama </w:t>
      </w:r>
      <w:r w:rsidRPr="00DF3EBA">
        <w:rPr>
          <w:rFonts w:ascii="Times New Roman" w:hAnsi="Times New Roman" w:cs="Times New Roman"/>
          <w:b/>
          <w:sz w:val="24"/>
          <w:szCs w:val="24"/>
          <w:lang w:val="pt-BR"/>
        </w:rPr>
        <w:t>“Setor Juventude”.</w:t>
      </w:r>
      <w:r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F3EBA">
        <w:rPr>
          <w:rFonts w:ascii="Times New Roman" w:hAnsi="Times New Roman" w:cs="Times New Roman"/>
          <w:sz w:val="24"/>
          <w:szCs w:val="24"/>
          <w:lang w:val="pt-BR"/>
        </w:rPr>
        <w:t>D</w:t>
      </w:r>
      <w:r w:rsidRPr="009A1C9A">
        <w:rPr>
          <w:rFonts w:ascii="Times New Roman" w:hAnsi="Times New Roman" w:cs="Times New Roman"/>
          <w:sz w:val="24"/>
          <w:szCs w:val="24"/>
          <w:lang w:val="pt-BR"/>
        </w:rPr>
        <w:t>eixa claro que o Setor Juventude não quer eliminar as diferentes expressões</w:t>
      </w:r>
      <w:r w:rsidR="003655B4" w:rsidRPr="009A1C9A">
        <w:rPr>
          <w:rFonts w:ascii="Times New Roman" w:hAnsi="Times New Roman" w:cs="Times New Roman"/>
          <w:sz w:val="24"/>
          <w:szCs w:val="24"/>
          <w:lang w:val="pt-BR"/>
        </w:rPr>
        <w:t>, mas</w:t>
      </w:r>
      <w:r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sim respeitar os </w:t>
      </w:r>
      <w:r w:rsidR="00DF3EBA">
        <w:rPr>
          <w:rFonts w:ascii="Times New Roman" w:hAnsi="Times New Roman" w:cs="Times New Roman"/>
          <w:sz w:val="24"/>
          <w:szCs w:val="24"/>
          <w:lang w:val="pt-BR"/>
        </w:rPr>
        <w:t xml:space="preserve">diversos </w:t>
      </w:r>
      <w:r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carismas, metodologias e espiritualidades e que todos devem </w:t>
      </w:r>
      <w:r w:rsidR="000E3F01">
        <w:rPr>
          <w:rFonts w:ascii="Times New Roman" w:hAnsi="Times New Roman" w:cs="Times New Roman"/>
          <w:sz w:val="24"/>
          <w:szCs w:val="24"/>
          <w:lang w:val="pt-BR"/>
        </w:rPr>
        <w:t xml:space="preserve">ter um horizonte comum que é o </w:t>
      </w:r>
      <w:r w:rsidR="00DF3EBA">
        <w:rPr>
          <w:rFonts w:ascii="Times New Roman" w:hAnsi="Times New Roman" w:cs="Times New Roman"/>
          <w:sz w:val="24"/>
          <w:szCs w:val="24"/>
          <w:lang w:val="pt-BR"/>
        </w:rPr>
        <w:t xml:space="preserve">projeto pastoral descrito no </w:t>
      </w:r>
      <w:r w:rsidR="000E3F01">
        <w:rPr>
          <w:rFonts w:ascii="Times New Roman" w:hAnsi="Times New Roman" w:cs="Times New Roman"/>
          <w:sz w:val="24"/>
          <w:szCs w:val="24"/>
          <w:lang w:val="pt-BR"/>
        </w:rPr>
        <w:t>D</w:t>
      </w:r>
      <w:r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ocumento 85. </w:t>
      </w:r>
      <w:r w:rsidR="000B49B9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O desafio é </w:t>
      </w:r>
      <w:r w:rsidR="000B49B9" w:rsidRPr="00DF3EBA">
        <w:rPr>
          <w:rFonts w:ascii="Times New Roman" w:hAnsi="Times New Roman" w:cs="Times New Roman"/>
          <w:b/>
          <w:sz w:val="24"/>
          <w:szCs w:val="24"/>
          <w:lang w:val="pt-BR"/>
        </w:rPr>
        <w:t>acolher o pluralismo</w:t>
      </w:r>
      <w:r w:rsidR="000C21A8" w:rsidRPr="009A1C9A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0B49B9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que é uma marca da sociedade pós-moderna e da Igreja</w:t>
      </w:r>
      <w:r w:rsidR="003655B4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B49B9" w:rsidRPr="009A1C9A">
        <w:rPr>
          <w:rFonts w:ascii="Times New Roman" w:hAnsi="Times New Roman" w:cs="Times New Roman"/>
          <w:sz w:val="24"/>
          <w:szCs w:val="24"/>
          <w:lang w:val="pt-BR"/>
        </w:rPr>
        <w:t>hoje</w:t>
      </w:r>
      <w:r w:rsidR="003655B4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B49B9" w:rsidRPr="009A1C9A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0C21A8" w:rsidRPr="009A1C9A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0B49B9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ao mesmo tempo</w:t>
      </w:r>
      <w:r w:rsidR="000C21A8" w:rsidRPr="009A1C9A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0B49B9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B49B9" w:rsidRPr="00DF3EBA">
        <w:rPr>
          <w:rFonts w:ascii="Times New Roman" w:hAnsi="Times New Roman" w:cs="Times New Roman"/>
          <w:b/>
          <w:sz w:val="24"/>
          <w:szCs w:val="24"/>
          <w:lang w:val="pt-BR"/>
        </w:rPr>
        <w:t>manter uma linha pastoral comum</w:t>
      </w:r>
      <w:r w:rsidR="000B49B9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14:paraId="7055F022" w14:textId="4F54E4C2" w:rsidR="000416B1" w:rsidRPr="009A1C9A" w:rsidRDefault="000B49B9" w:rsidP="00AD65CD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F3EBA">
        <w:rPr>
          <w:rFonts w:ascii="Times New Roman" w:hAnsi="Times New Roman" w:cs="Times New Roman"/>
          <w:b/>
          <w:sz w:val="24"/>
          <w:szCs w:val="24"/>
          <w:lang w:val="pt-BR"/>
        </w:rPr>
        <w:t>O lado positivo para a PJ</w:t>
      </w:r>
      <w:r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é que não pode ser mais responsabilizada por todas as</w:t>
      </w:r>
      <w:r w:rsidR="003655B4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dificuldades de evangelizar os jovens hoje. </w:t>
      </w:r>
      <w:r w:rsidR="00DF3EBA">
        <w:rPr>
          <w:rFonts w:ascii="Times New Roman" w:hAnsi="Times New Roman" w:cs="Times New Roman"/>
          <w:sz w:val="24"/>
          <w:szCs w:val="24"/>
          <w:lang w:val="pt-BR"/>
        </w:rPr>
        <w:t>Também, a</w:t>
      </w:r>
      <w:r w:rsidR="003655B4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pe</w:t>
      </w:r>
      <w:r w:rsidR="003655B4">
        <w:rPr>
          <w:rFonts w:ascii="Times New Roman" w:hAnsi="Times New Roman" w:cs="Times New Roman"/>
          <w:sz w:val="24"/>
          <w:szCs w:val="24"/>
          <w:lang w:val="pt-BR"/>
        </w:rPr>
        <w:t>rda</w:t>
      </w:r>
      <w:r w:rsidR="003655B4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de hegemonia significa que a</w:t>
      </w:r>
      <w:r w:rsidR="003655B4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3655B4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PJ</w:t>
      </w:r>
      <w:r w:rsidR="000E3F01">
        <w:rPr>
          <w:rFonts w:ascii="Times New Roman" w:hAnsi="Times New Roman" w:cs="Times New Roman"/>
          <w:sz w:val="24"/>
          <w:szCs w:val="24"/>
          <w:lang w:val="pt-BR"/>
        </w:rPr>
        <w:t>’</w:t>
      </w:r>
      <w:r w:rsidR="003655B4" w:rsidRPr="009A1C9A">
        <w:rPr>
          <w:rFonts w:ascii="Times New Roman" w:hAnsi="Times New Roman" w:cs="Times New Roman"/>
          <w:sz w:val="24"/>
          <w:szCs w:val="24"/>
          <w:lang w:val="pt-BR"/>
        </w:rPr>
        <w:t>s têm que trabalhar num ambiente pluralista.</w:t>
      </w:r>
      <w:r w:rsidR="005D4EFB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73DF6" w:rsidRPr="00DF3EBA">
        <w:rPr>
          <w:rFonts w:ascii="Times New Roman" w:hAnsi="Times New Roman" w:cs="Times New Roman"/>
          <w:b/>
          <w:sz w:val="24"/>
          <w:szCs w:val="24"/>
          <w:lang w:val="pt-BR"/>
        </w:rPr>
        <w:t>A concorrência faz bem.</w:t>
      </w:r>
      <w:r w:rsidR="00673DF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D4EFB" w:rsidRPr="009A1C9A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ara avançar </w:t>
      </w:r>
      <w:r w:rsidR="005D4EFB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há necessidade de </w:t>
      </w:r>
      <w:r w:rsidRPr="009A1C9A">
        <w:rPr>
          <w:rFonts w:ascii="Times New Roman" w:hAnsi="Times New Roman" w:cs="Times New Roman"/>
          <w:sz w:val="24"/>
          <w:szCs w:val="24"/>
          <w:lang w:val="pt-BR"/>
        </w:rPr>
        <w:t>ser competente</w:t>
      </w:r>
      <w:r w:rsidR="005D4EFB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no trabalho pastoral</w:t>
      </w:r>
      <w:r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0E3F01">
        <w:rPr>
          <w:rFonts w:ascii="Times New Roman" w:hAnsi="Times New Roman" w:cs="Times New Roman"/>
          <w:sz w:val="24"/>
          <w:szCs w:val="24"/>
          <w:lang w:val="pt-BR"/>
        </w:rPr>
        <w:t xml:space="preserve">É como </w:t>
      </w:r>
      <w:r w:rsidR="00394F5C">
        <w:rPr>
          <w:rFonts w:ascii="Times New Roman" w:hAnsi="Times New Roman" w:cs="Times New Roman"/>
          <w:sz w:val="24"/>
          <w:szCs w:val="24"/>
          <w:lang w:val="pt-BR"/>
        </w:rPr>
        <w:t xml:space="preserve">na economia, </w:t>
      </w:r>
      <w:r w:rsidR="000E3F01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pior coisa </w:t>
      </w:r>
      <w:r w:rsidR="00F1532A" w:rsidRPr="009A1C9A">
        <w:rPr>
          <w:rFonts w:ascii="Times New Roman" w:hAnsi="Times New Roman" w:cs="Times New Roman"/>
          <w:sz w:val="24"/>
          <w:szCs w:val="24"/>
          <w:lang w:val="pt-BR"/>
        </w:rPr>
        <w:t>é o</w:t>
      </w:r>
      <w:r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monopólio </w:t>
      </w:r>
      <w:r w:rsidR="00F1532A" w:rsidRPr="009A1C9A">
        <w:rPr>
          <w:rFonts w:ascii="Times New Roman" w:hAnsi="Times New Roman" w:cs="Times New Roman"/>
          <w:sz w:val="24"/>
          <w:szCs w:val="24"/>
          <w:lang w:val="pt-BR"/>
        </w:rPr>
        <w:t>que aumenta</w:t>
      </w:r>
      <w:r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os preços e abaixa a </w:t>
      </w:r>
      <w:r w:rsidR="000E3F01">
        <w:rPr>
          <w:rFonts w:ascii="Times New Roman" w:hAnsi="Times New Roman" w:cs="Times New Roman"/>
          <w:sz w:val="24"/>
          <w:szCs w:val="24"/>
          <w:lang w:val="pt-BR"/>
        </w:rPr>
        <w:t>qualidade para o consumidor.</w:t>
      </w:r>
    </w:p>
    <w:p w14:paraId="2BEA2BB5" w14:textId="77777777" w:rsidR="00F1532A" w:rsidRPr="009A1C9A" w:rsidRDefault="003655B4" w:rsidP="00AD65CD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A1C9A">
        <w:rPr>
          <w:rFonts w:ascii="Times New Roman" w:hAnsi="Times New Roman" w:cs="Times New Roman"/>
          <w:sz w:val="24"/>
          <w:szCs w:val="24"/>
          <w:lang w:val="pt-BR"/>
        </w:rPr>
        <w:t>Acredit</w:t>
      </w:r>
      <w:r>
        <w:rPr>
          <w:rFonts w:ascii="Times New Roman" w:hAnsi="Times New Roman" w:cs="Times New Roman"/>
          <w:sz w:val="24"/>
          <w:szCs w:val="24"/>
          <w:lang w:val="pt-BR"/>
        </w:rPr>
        <w:t>o que a ideia de adotar o termo</w:t>
      </w:r>
      <w:r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“Pastoral Juvenil” foi reforçada no contexto da resistência de alguns setores da PJ Nacional de aceitar a participação de representantes dos movimentos no </w:t>
      </w:r>
      <w:r w:rsidRPr="00673DF6">
        <w:rPr>
          <w:rStyle w:val="st"/>
          <w:rFonts w:ascii="Times New Roman" w:hAnsi="Times New Roman" w:cs="Times New Roman"/>
          <w:color w:val="222222"/>
          <w:sz w:val="24"/>
          <w:szCs w:val="24"/>
          <w:lang w:val="pt-BR"/>
        </w:rPr>
        <w:t xml:space="preserve">3º </w:t>
      </w:r>
      <w:r w:rsidRPr="00673DF6">
        <w:rPr>
          <w:rStyle w:val="nfase"/>
          <w:rFonts w:ascii="Times New Roman" w:hAnsi="Times New Roman" w:cs="Times New Roman"/>
          <w:color w:val="222222"/>
          <w:sz w:val="24"/>
          <w:szCs w:val="24"/>
          <w:lang w:val="pt-BR"/>
        </w:rPr>
        <w:t>Congresso</w:t>
      </w:r>
      <w:r w:rsidRPr="00673DF6">
        <w:rPr>
          <w:rStyle w:val="st"/>
          <w:rFonts w:ascii="Times New Roman" w:hAnsi="Times New Roman" w:cs="Times New Roman"/>
          <w:color w:val="222222"/>
          <w:sz w:val="24"/>
          <w:szCs w:val="24"/>
          <w:lang w:val="pt-BR"/>
        </w:rPr>
        <w:t xml:space="preserve"> Latino-Americano</w:t>
      </w:r>
      <w:r w:rsidRPr="009A1C9A">
        <w:rPr>
          <w:rStyle w:val="st"/>
          <w:rFonts w:ascii="Times New Roman" w:hAnsi="Times New Roman" w:cs="Times New Roman"/>
          <w:color w:val="222222"/>
          <w:sz w:val="24"/>
          <w:szCs w:val="24"/>
          <w:lang w:val="pt-BR"/>
        </w:rPr>
        <w:t xml:space="preserve"> de Jovens, </w:t>
      </w:r>
      <w:r w:rsidRPr="00673DF6">
        <w:rPr>
          <w:rStyle w:val="st"/>
          <w:rFonts w:ascii="Times New Roman" w:hAnsi="Times New Roman" w:cs="Times New Roman"/>
          <w:b/>
          <w:color w:val="222222"/>
          <w:sz w:val="24"/>
          <w:szCs w:val="24"/>
          <w:lang w:val="pt-BR"/>
        </w:rPr>
        <w:t xml:space="preserve">em </w:t>
      </w:r>
      <w:r w:rsidRPr="00673DF6">
        <w:rPr>
          <w:rStyle w:val="nfase"/>
          <w:rFonts w:ascii="Times New Roman" w:hAnsi="Times New Roman" w:cs="Times New Roman"/>
          <w:b w:val="0"/>
          <w:color w:val="222222"/>
          <w:sz w:val="24"/>
          <w:szCs w:val="24"/>
          <w:lang w:val="pt-BR"/>
        </w:rPr>
        <w:t>Venezuela, em 2010.</w:t>
      </w:r>
      <w:r w:rsidR="00DA6A16" w:rsidRPr="00673DF6">
        <w:rPr>
          <w:rStyle w:val="nfase"/>
          <w:rFonts w:ascii="Times New Roman" w:hAnsi="Times New Roman" w:cs="Times New Roman"/>
          <w:b w:val="0"/>
          <w:color w:val="222222"/>
          <w:sz w:val="24"/>
          <w:szCs w:val="24"/>
          <w:lang w:val="pt-BR"/>
        </w:rPr>
        <w:t xml:space="preserve"> Pouco a pouco foi se descobrindo que o termo mais usado nos países de língua espanhola foi “</w:t>
      </w:r>
      <w:r w:rsidR="000E3F01" w:rsidRPr="00673DF6">
        <w:rPr>
          <w:rStyle w:val="nfase"/>
          <w:rFonts w:ascii="Times New Roman" w:hAnsi="Times New Roman" w:cs="Times New Roman"/>
          <w:b w:val="0"/>
          <w:color w:val="222222"/>
          <w:sz w:val="24"/>
          <w:szCs w:val="24"/>
          <w:lang w:val="pt-BR"/>
        </w:rPr>
        <w:t>P</w:t>
      </w:r>
      <w:r w:rsidR="00DA6A16" w:rsidRPr="00673DF6">
        <w:rPr>
          <w:rStyle w:val="nfase"/>
          <w:rFonts w:ascii="Times New Roman" w:hAnsi="Times New Roman" w:cs="Times New Roman"/>
          <w:b w:val="0"/>
          <w:color w:val="222222"/>
          <w:sz w:val="24"/>
          <w:szCs w:val="24"/>
          <w:lang w:val="pt-BR"/>
        </w:rPr>
        <w:t>astoral Juvenil” que incluiu também a participação de representantes dos movimentos</w:t>
      </w:r>
      <w:r w:rsidR="00DA6A16" w:rsidRPr="009A1C9A">
        <w:rPr>
          <w:rStyle w:val="nfase"/>
          <w:rFonts w:ascii="Times New Roman" w:hAnsi="Times New Roman" w:cs="Times New Roman"/>
          <w:color w:val="222222"/>
          <w:sz w:val="24"/>
          <w:szCs w:val="24"/>
          <w:lang w:val="pt-BR"/>
        </w:rPr>
        <w:t>.</w:t>
      </w:r>
    </w:p>
    <w:p w14:paraId="519B9333" w14:textId="1C2E7C61" w:rsidR="00B20C61" w:rsidRPr="00683335" w:rsidRDefault="000E3F01" w:rsidP="00AD65CD">
      <w:pPr>
        <w:jc w:val="both"/>
        <w:rPr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97467B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r</w:t>
      </w:r>
      <w:r w:rsidR="0097467B" w:rsidRPr="009A1C9A">
        <w:rPr>
          <w:rFonts w:ascii="Times New Roman" w:hAnsi="Times New Roman" w:cs="Times New Roman"/>
          <w:sz w:val="24"/>
          <w:szCs w:val="24"/>
          <w:lang w:val="pt-BR"/>
        </w:rPr>
        <w:t>odapé do</w:t>
      </w:r>
      <w:r w:rsidR="003655B4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7467B" w:rsidRPr="009A1C9A">
        <w:rPr>
          <w:rFonts w:ascii="Times New Roman" w:hAnsi="Times New Roman" w:cs="Times New Roman"/>
          <w:sz w:val="24"/>
          <w:szCs w:val="24"/>
          <w:lang w:val="pt-BR"/>
        </w:rPr>
        <w:t>documento “</w:t>
      </w:r>
      <w:r w:rsidR="0097467B" w:rsidRPr="0062577C">
        <w:rPr>
          <w:lang w:val="pt-BR"/>
        </w:rPr>
        <w:t>Pastoral Juvenil no Brasil, identidade e horizontes”, Estudos da CNBB 103</w:t>
      </w:r>
      <w:r w:rsidR="00D530A6" w:rsidRPr="0062577C">
        <w:rPr>
          <w:lang w:val="pt-BR"/>
        </w:rPr>
        <w:t xml:space="preserve"> </w:t>
      </w:r>
      <w:r w:rsidR="00B95E62" w:rsidRPr="0062577C">
        <w:rPr>
          <w:lang w:val="pt-BR"/>
        </w:rPr>
        <w:t xml:space="preserve">(p. 95) explica a origem </w:t>
      </w:r>
      <w:r w:rsidR="00DA6A16" w:rsidRPr="0062577C">
        <w:rPr>
          <w:lang w:val="pt-BR"/>
        </w:rPr>
        <w:t>e motivação do uso do termo</w:t>
      </w:r>
      <w:r w:rsidR="003655B4" w:rsidRPr="0062577C">
        <w:rPr>
          <w:lang w:val="pt-BR"/>
        </w:rPr>
        <w:t>:</w:t>
      </w:r>
      <w:r w:rsidR="00B95E62" w:rsidRPr="0062577C">
        <w:rPr>
          <w:lang w:val="pt-BR"/>
        </w:rPr>
        <w:t xml:space="preserve"> </w:t>
      </w:r>
      <w:r w:rsidR="00AD65CD">
        <w:rPr>
          <w:lang w:val="pt-BR"/>
        </w:rPr>
        <w:t>“</w:t>
      </w:r>
      <w:r w:rsidR="009F2A76" w:rsidRPr="0062577C">
        <w:rPr>
          <w:lang w:val="pt-BR"/>
        </w:rPr>
        <w:t>Como</w:t>
      </w:r>
      <w:r w:rsidR="00B95E62" w:rsidRPr="0062577C">
        <w:rPr>
          <w:lang w:val="pt-BR"/>
        </w:rPr>
        <w:t xml:space="preserve"> no passado toda a ação oficial da</w:t>
      </w:r>
      <w:r w:rsidR="000C4255" w:rsidRPr="0062577C">
        <w:rPr>
          <w:lang w:val="pt-BR"/>
        </w:rPr>
        <w:t xml:space="preserve"> Igreja do Brasil, em vis</w:t>
      </w:r>
      <w:r w:rsidR="000115E9" w:rsidRPr="0062577C">
        <w:rPr>
          <w:lang w:val="pt-BR"/>
        </w:rPr>
        <w:t>t</w:t>
      </w:r>
      <w:r w:rsidR="000C4255" w:rsidRPr="0062577C">
        <w:rPr>
          <w:lang w:val="pt-BR"/>
        </w:rPr>
        <w:t>a d</w:t>
      </w:r>
      <w:r w:rsidR="000115E9" w:rsidRPr="0062577C">
        <w:rPr>
          <w:lang w:val="pt-BR"/>
        </w:rPr>
        <w:t>a</w:t>
      </w:r>
      <w:r w:rsidR="000C4255" w:rsidRPr="0062577C">
        <w:rPr>
          <w:lang w:val="pt-BR"/>
        </w:rPr>
        <w:t xml:space="preserve"> ju</w:t>
      </w:r>
      <w:r w:rsidR="00B95E62" w:rsidRPr="0062577C">
        <w:rPr>
          <w:lang w:val="pt-BR"/>
        </w:rPr>
        <w:t>ventude,</w:t>
      </w:r>
      <w:r w:rsidR="000C4255" w:rsidRPr="0062577C">
        <w:rPr>
          <w:lang w:val="pt-BR"/>
        </w:rPr>
        <w:t xml:space="preserve"> </w:t>
      </w:r>
      <w:r w:rsidR="00B95E62" w:rsidRPr="0062577C">
        <w:rPr>
          <w:lang w:val="pt-BR"/>
        </w:rPr>
        <w:t>se chamava Pastoral da Juventude, as</w:t>
      </w:r>
      <w:r w:rsidR="000C4255" w:rsidRPr="0062577C">
        <w:rPr>
          <w:lang w:val="pt-BR"/>
        </w:rPr>
        <w:t xml:space="preserve"> expressões em espanhol “Pastoral</w:t>
      </w:r>
      <w:r w:rsidR="00B95E62" w:rsidRPr="0062577C">
        <w:rPr>
          <w:lang w:val="pt-BR"/>
        </w:rPr>
        <w:t xml:space="preserve"> Juvenil”</w:t>
      </w:r>
      <w:r w:rsidR="000C4255" w:rsidRPr="0062577C">
        <w:rPr>
          <w:lang w:val="pt-BR"/>
        </w:rPr>
        <w:t xml:space="preserve"> </w:t>
      </w:r>
      <w:r w:rsidR="00B95E62" w:rsidRPr="0062577C">
        <w:rPr>
          <w:lang w:val="pt-BR"/>
        </w:rPr>
        <w:t>e “Pastoral de Juventude nos documentos latino-americanos foram semp</w:t>
      </w:r>
      <w:r w:rsidR="000C4255" w:rsidRPr="0062577C">
        <w:rPr>
          <w:lang w:val="pt-BR"/>
        </w:rPr>
        <w:t>r</w:t>
      </w:r>
      <w:r w:rsidR="00B95E62" w:rsidRPr="0062577C">
        <w:rPr>
          <w:lang w:val="pt-BR"/>
        </w:rPr>
        <w:t>e traduzidas para o português como “Pastoral da Juventude”. Hoje, ao pre</w:t>
      </w:r>
      <w:r w:rsidR="000C4255" w:rsidRPr="0062577C">
        <w:rPr>
          <w:lang w:val="pt-BR"/>
        </w:rPr>
        <w:t>te</w:t>
      </w:r>
      <w:r w:rsidR="00B95E62" w:rsidRPr="0062577C">
        <w:rPr>
          <w:lang w:val="pt-BR"/>
        </w:rPr>
        <w:t>nder envolver mais intensamente todas as expressões juvenis na caminhada latino-american</w:t>
      </w:r>
      <w:r w:rsidR="000C4255" w:rsidRPr="0062577C">
        <w:rPr>
          <w:lang w:val="pt-BR"/>
        </w:rPr>
        <w:t>a</w:t>
      </w:r>
      <w:r w:rsidR="00B95E62" w:rsidRPr="0062577C">
        <w:rPr>
          <w:lang w:val="pt-BR"/>
        </w:rPr>
        <w:t>, a tradução</w:t>
      </w:r>
      <w:r w:rsidR="000C4255" w:rsidRPr="0062577C">
        <w:rPr>
          <w:lang w:val="pt-BR"/>
        </w:rPr>
        <w:t xml:space="preserve"> </w:t>
      </w:r>
      <w:r w:rsidR="00B95E62" w:rsidRPr="0062577C">
        <w:rPr>
          <w:lang w:val="pt-BR"/>
        </w:rPr>
        <w:t xml:space="preserve">daquelas expressões para a nossa língua </w:t>
      </w:r>
      <w:r w:rsidR="00B95E62" w:rsidRPr="0062577C">
        <w:rPr>
          <w:lang w:val="pt-BR"/>
        </w:rPr>
        <w:lastRenderedPageBreak/>
        <w:t xml:space="preserve">passa a ser “Pastoral Juvenil”. </w:t>
      </w:r>
      <w:r w:rsidR="00B95E62" w:rsidRPr="00683335">
        <w:rPr>
          <w:lang w:val="pt-BR"/>
        </w:rPr>
        <w:t>Observa-se ainda que, no Brasil, a sigla “PJ” se refere exclusivamente à Pastoral da Juventu</w:t>
      </w:r>
      <w:r w:rsidR="00D47245" w:rsidRPr="00683335">
        <w:rPr>
          <w:lang w:val="pt-BR"/>
        </w:rPr>
        <w:t>de” e não à “Pastoral Juvenil”.</w:t>
      </w:r>
    </w:p>
    <w:p w14:paraId="586ADA33" w14:textId="77777777" w:rsidR="00E43CF7" w:rsidRPr="009A1C9A" w:rsidRDefault="00E43CF7" w:rsidP="00AD65CD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Alguns </w:t>
      </w:r>
      <w:r w:rsidR="000C4255" w:rsidRPr="009A1C9A">
        <w:rPr>
          <w:rFonts w:ascii="Times New Roman" w:hAnsi="Times New Roman" w:cs="Times New Roman"/>
          <w:sz w:val="24"/>
          <w:szCs w:val="24"/>
          <w:lang w:val="pt-BR"/>
        </w:rPr>
        <w:t>argumentam</w:t>
      </w:r>
      <w:r w:rsidR="00D47245">
        <w:rPr>
          <w:rFonts w:ascii="Times New Roman" w:hAnsi="Times New Roman" w:cs="Times New Roman"/>
          <w:sz w:val="24"/>
          <w:szCs w:val="24"/>
          <w:lang w:val="pt-BR"/>
        </w:rPr>
        <w:t xml:space="preserve"> que o D</w:t>
      </w:r>
      <w:r w:rsidRPr="009A1C9A">
        <w:rPr>
          <w:rFonts w:ascii="Times New Roman" w:hAnsi="Times New Roman" w:cs="Times New Roman"/>
          <w:sz w:val="24"/>
          <w:szCs w:val="24"/>
          <w:lang w:val="pt-BR"/>
        </w:rPr>
        <w:t>ocumento 103 te</w:t>
      </w:r>
      <w:r w:rsidR="00D47245">
        <w:rPr>
          <w:rFonts w:ascii="Times New Roman" w:hAnsi="Times New Roman" w:cs="Times New Roman"/>
          <w:sz w:val="24"/>
          <w:szCs w:val="24"/>
          <w:lang w:val="pt-BR"/>
        </w:rPr>
        <w:t>m como finalidade substituir o D</w:t>
      </w:r>
      <w:r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ocumento 85. Não vejo assim. </w:t>
      </w:r>
      <w:r w:rsidR="00D47245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D47245" w:rsidRPr="00673DF6">
        <w:rPr>
          <w:rFonts w:ascii="Times New Roman" w:hAnsi="Times New Roman" w:cs="Times New Roman"/>
          <w:b/>
          <w:sz w:val="24"/>
          <w:szCs w:val="24"/>
          <w:lang w:val="pt-BR"/>
        </w:rPr>
        <w:t>D</w:t>
      </w:r>
      <w:r w:rsidR="003655B4" w:rsidRPr="00673DF6">
        <w:rPr>
          <w:rFonts w:ascii="Times New Roman" w:hAnsi="Times New Roman" w:cs="Times New Roman"/>
          <w:b/>
          <w:sz w:val="24"/>
          <w:szCs w:val="24"/>
          <w:lang w:val="pt-BR"/>
        </w:rPr>
        <w:t>ocumento 103 me parece uma descrição das diferentes “expressões</w:t>
      </w:r>
      <w:r w:rsidR="003655B4" w:rsidRPr="009A1C9A">
        <w:rPr>
          <w:rFonts w:ascii="Times New Roman" w:hAnsi="Times New Roman" w:cs="Times New Roman"/>
          <w:sz w:val="24"/>
          <w:szCs w:val="24"/>
          <w:lang w:val="pt-BR"/>
        </w:rPr>
        <w:t>” que trabalham na evangelização da juventude no pa</w:t>
      </w:r>
      <w:r w:rsidR="00D47245">
        <w:rPr>
          <w:rFonts w:ascii="Times New Roman" w:hAnsi="Times New Roman" w:cs="Times New Roman"/>
          <w:sz w:val="24"/>
          <w:szCs w:val="24"/>
          <w:lang w:val="pt-BR"/>
        </w:rPr>
        <w:t>í</w:t>
      </w:r>
      <w:r w:rsidR="003655B4" w:rsidRPr="009A1C9A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D47245">
        <w:rPr>
          <w:rFonts w:ascii="Times New Roman" w:hAnsi="Times New Roman" w:cs="Times New Roman"/>
          <w:sz w:val="24"/>
          <w:szCs w:val="24"/>
          <w:lang w:val="pt-BR"/>
        </w:rPr>
        <w:t xml:space="preserve"> hoje</w:t>
      </w:r>
      <w:r w:rsidR="00673DF6">
        <w:rPr>
          <w:rFonts w:ascii="Times New Roman" w:hAnsi="Times New Roman" w:cs="Times New Roman"/>
          <w:sz w:val="24"/>
          <w:szCs w:val="24"/>
          <w:lang w:val="pt-BR"/>
        </w:rPr>
        <w:t>. I</w:t>
      </w:r>
      <w:r w:rsidR="003655B4" w:rsidRPr="009A1C9A">
        <w:rPr>
          <w:rFonts w:ascii="Times New Roman" w:hAnsi="Times New Roman" w:cs="Times New Roman"/>
          <w:sz w:val="24"/>
          <w:szCs w:val="24"/>
          <w:lang w:val="pt-BR"/>
        </w:rPr>
        <w:t>nclui</w:t>
      </w:r>
      <w:r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as </w:t>
      </w:r>
      <w:r w:rsidR="009F2A76" w:rsidRPr="009A1C9A">
        <w:rPr>
          <w:rFonts w:ascii="Times New Roman" w:hAnsi="Times New Roman" w:cs="Times New Roman"/>
          <w:sz w:val="24"/>
          <w:szCs w:val="24"/>
          <w:lang w:val="pt-BR"/>
        </w:rPr>
        <w:t>PJ</w:t>
      </w:r>
      <w:r w:rsidR="009F2A76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9A1C9A">
        <w:rPr>
          <w:rFonts w:ascii="Times New Roman" w:hAnsi="Times New Roman" w:cs="Times New Roman"/>
          <w:sz w:val="24"/>
          <w:szCs w:val="24"/>
          <w:lang w:val="pt-BR"/>
        </w:rPr>
        <w:t>. A descrição de cada um</w:t>
      </w:r>
      <w:r w:rsidR="00332BFD" w:rsidRPr="009A1C9A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é feita a partir de documentos e textos publicados</w:t>
      </w:r>
      <w:r w:rsidR="000C4255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anteriormente</w:t>
      </w:r>
      <w:r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332BFD" w:rsidRPr="009A1C9A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3655B4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32BFD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documento tem </w:t>
      </w:r>
      <w:r w:rsidR="00D47245">
        <w:rPr>
          <w:rFonts w:ascii="Times New Roman" w:hAnsi="Times New Roman" w:cs="Times New Roman"/>
          <w:sz w:val="24"/>
          <w:szCs w:val="24"/>
          <w:lang w:val="pt-BR"/>
        </w:rPr>
        <w:t xml:space="preserve">muita </w:t>
      </w:r>
      <w:r w:rsidR="00332BFD" w:rsidRPr="009A1C9A">
        <w:rPr>
          <w:rFonts w:ascii="Times New Roman" w:hAnsi="Times New Roman" w:cs="Times New Roman"/>
          <w:sz w:val="24"/>
          <w:szCs w:val="24"/>
          <w:lang w:val="pt-BR"/>
        </w:rPr>
        <w:t>aceitação</w:t>
      </w:r>
      <w:r w:rsidR="003655B4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9A1C9A">
        <w:rPr>
          <w:rFonts w:ascii="Times New Roman" w:hAnsi="Times New Roman" w:cs="Times New Roman"/>
          <w:sz w:val="24"/>
          <w:szCs w:val="24"/>
          <w:lang w:val="pt-BR"/>
        </w:rPr>
        <w:t>dos bispos</w:t>
      </w:r>
      <w:r w:rsidR="00D4724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por</w:t>
      </w:r>
      <w:r w:rsidR="00332BFD" w:rsidRPr="009A1C9A">
        <w:rPr>
          <w:rFonts w:ascii="Times New Roman" w:hAnsi="Times New Roman" w:cs="Times New Roman"/>
          <w:sz w:val="24"/>
          <w:szCs w:val="24"/>
          <w:lang w:val="pt-BR"/>
        </w:rPr>
        <w:t>q</w:t>
      </w:r>
      <w:r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ue descreve a complexidade </w:t>
      </w:r>
      <w:r w:rsidR="00332BFD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do processo de </w:t>
      </w:r>
      <w:r w:rsidRPr="009A1C9A">
        <w:rPr>
          <w:rFonts w:ascii="Times New Roman" w:hAnsi="Times New Roman" w:cs="Times New Roman"/>
          <w:sz w:val="24"/>
          <w:szCs w:val="24"/>
          <w:lang w:val="pt-BR"/>
        </w:rPr>
        <w:t>evangeliz</w:t>
      </w:r>
      <w:r w:rsidR="00673DF6">
        <w:rPr>
          <w:rFonts w:ascii="Times New Roman" w:hAnsi="Times New Roman" w:cs="Times New Roman"/>
          <w:sz w:val="24"/>
          <w:szCs w:val="24"/>
          <w:lang w:val="pt-BR"/>
        </w:rPr>
        <w:t xml:space="preserve">ação da juventude neste momento </w:t>
      </w:r>
      <w:r w:rsidR="001B244E">
        <w:rPr>
          <w:rFonts w:ascii="Times New Roman" w:hAnsi="Times New Roman" w:cs="Times New Roman"/>
          <w:sz w:val="24"/>
          <w:szCs w:val="24"/>
          <w:lang w:val="pt-BR"/>
        </w:rPr>
        <w:t xml:space="preserve">e </w:t>
      </w:r>
      <w:r w:rsidR="00673DF6">
        <w:rPr>
          <w:rFonts w:ascii="Times New Roman" w:hAnsi="Times New Roman" w:cs="Times New Roman"/>
          <w:sz w:val="24"/>
          <w:szCs w:val="24"/>
          <w:lang w:val="pt-BR"/>
        </w:rPr>
        <w:t>que não dominavam.</w:t>
      </w:r>
    </w:p>
    <w:p w14:paraId="1641CC18" w14:textId="77777777" w:rsidR="0017780E" w:rsidRDefault="0017780E" w:rsidP="00AD65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7780E">
        <w:rPr>
          <w:rFonts w:ascii="Times New Roman" w:hAnsi="Times New Roman" w:cs="Times New Roman"/>
          <w:b/>
          <w:sz w:val="24"/>
          <w:szCs w:val="24"/>
          <w:lang w:val="pt-BR"/>
        </w:rPr>
        <w:t>ENCONTRO DE REVITALIZAÇÃO.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5029F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No mês de dezembro participei </w:t>
      </w:r>
      <w:r w:rsidR="00332BFD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do </w:t>
      </w:r>
      <w:r w:rsidR="00332BFD" w:rsidRPr="009A1C9A">
        <w:rPr>
          <w:rFonts w:ascii="Times New Roman" w:hAnsi="Times New Roman" w:cs="Times New Roman"/>
          <w:b/>
          <w:sz w:val="24"/>
          <w:szCs w:val="24"/>
          <w:lang w:val="pt-BR"/>
        </w:rPr>
        <w:t>Encontro de Revitalização da Pastoral Juvenil no Brasil</w:t>
      </w:r>
      <w:r w:rsidR="009F2A76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32BFD" w:rsidRPr="009A1C9A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332BFD" w:rsidRPr="009A1C9A">
        <w:rPr>
          <w:rFonts w:ascii="Times New Roman" w:hAnsi="Times New Roman" w:cs="Times New Roman"/>
          <w:b/>
          <w:sz w:val="24"/>
          <w:szCs w:val="24"/>
          <w:lang w:val="pt-BR"/>
        </w:rPr>
        <w:t>Bra</w:t>
      </w:r>
      <w:r w:rsidR="00990860" w:rsidRPr="009A1C9A">
        <w:rPr>
          <w:rFonts w:ascii="Times New Roman" w:hAnsi="Times New Roman" w:cs="Times New Roman"/>
          <w:b/>
          <w:sz w:val="24"/>
          <w:szCs w:val="24"/>
          <w:lang w:val="pt-BR"/>
        </w:rPr>
        <w:t>sília, 11 a 15 de Dezembro de 2013</w:t>
      </w:r>
      <w:r w:rsidR="00332BFD" w:rsidRPr="009A1C9A">
        <w:rPr>
          <w:rFonts w:ascii="Times New Roman" w:hAnsi="Times New Roman" w:cs="Times New Roman"/>
          <w:b/>
          <w:sz w:val="24"/>
          <w:szCs w:val="24"/>
          <w:lang w:val="pt-BR"/>
        </w:rPr>
        <w:t>).</w:t>
      </w:r>
      <w:r w:rsidR="000115E9" w:rsidRPr="009A1C9A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</w:t>
      </w:r>
    </w:p>
    <w:p w14:paraId="753F67F7" w14:textId="77777777" w:rsidR="00A16B46" w:rsidRPr="009A1C9A" w:rsidRDefault="00332BFD" w:rsidP="00AD6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O encontro foi planejado </w:t>
      </w:r>
      <w:r w:rsidR="0017780E" w:rsidRPr="00C977B5">
        <w:rPr>
          <w:rFonts w:ascii="Verdana" w:hAnsi="Verdana" w:cs="Arial"/>
          <w:color w:val="222222"/>
          <w:sz w:val="20"/>
          <w:szCs w:val="20"/>
          <w:lang w:val="pt-BR"/>
        </w:rPr>
        <w:t>para</w:t>
      </w:r>
      <w:r w:rsidR="0017780E">
        <w:rPr>
          <w:rFonts w:ascii="Verdana" w:hAnsi="Verdana" w:cs="Arial"/>
          <w:color w:val="222222"/>
          <w:sz w:val="20"/>
          <w:szCs w:val="20"/>
          <w:lang w:val="pt-BR"/>
        </w:rPr>
        <w:t xml:space="preserve"> </w:t>
      </w:r>
      <w:r w:rsidR="0017780E" w:rsidRPr="00C977B5">
        <w:rPr>
          <w:rFonts w:ascii="Verdana" w:hAnsi="Verdana" w:cs="Arial"/>
          <w:color w:val="222222"/>
          <w:sz w:val="20"/>
          <w:szCs w:val="20"/>
          <w:lang w:val="pt-BR"/>
        </w:rPr>
        <w:t xml:space="preserve">continuar a evangelização da juventude no Brasil, garantindo as orientações do </w:t>
      </w:r>
      <w:r w:rsidR="009F2A76" w:rsidRPr="00C977B5">
        <w:rPr>
          <w:rFonts w:ascii="Verdana" w:hAnsi="Verdana" w:cs="Arial"/>
          <w:color w:val="222222"/>
          <w:sz w:val="20"/>
          <w:szCs w:val="20"/>
          <w:lang w:val="pt-BR"/>
        </w:rPr>
        <w:t>doc</w:t>
      </w:r>
      <w:r w:rsidR="009F2A76">
        <w:rPr>
          <w:rFonts w:ascii="Verdana" w:hAnsi="Verdana" w:cs="Arial"/>
          <w:color w:val="222222"/>
          <w:sz w:val="20"/>
          <w:szCs w:val="20"/>
          <w:lang w:val="pt-BR"/>
        </w:rPr>
        <w:t>umento</w:t>
      </w:r>
      <w:r w:rsidR="0017780E" w:rsidRPr="00C977B5">
        <w:rPr>
          <w:rFonts w:ascii="Verdana" w:hAnsi="Verdana" w:cs="Arial"/>
          <w:color w:val="222222"/>
          <w:sz w:val="20"/>
          <w:szCs w:val="20"/>
          <w:lang w:val="pt-BR"/>
        </w:rPr>
        <w:t xml:space="preserve"> 85,</w:t>
      </w:r>
      <w:r w:rsidR="0017780E" w:rsidRPr="00C977B5">
        <w:rPr>
          <w:rStyle w:val="apple-converted-space"/>
          <w:rFonts w:ascii="Verdana" w:hAnsi="Verdana" w:cs="Arial"/>
          <w:color w:val="222222"/>
          <w:sz w:val="20"/>
          <w:szCs w:val="20"/>
          <w:lang w:val="pt-BR"/>
        </w:rPr>
        <w:t> </w:t>
      </w:r>
      <w:r w:rsidR="0017780E" w:rsidRPr="00C977B5">
        <w:rPr>
          <w:rStyle w:val="Forte"/>
          <w:rFonts w:ascii="Verdana" w:hAnsi="Verdana" w:cs="Arial"/>
          <w:color w:val="222222"/>
          <w:sz w:val="20"/>
          <w:szCs w:val="20"/>
          <w:lang w:val="pt-BR"/>
        </w:rPr>
        <w:t xml:space="preserve">aproveitando os elementos positivos da preparação e da realização da </w:t>
      </w:r>
      <w:r w:rsidR="0017780E">
        <w:rPr>
          <w:rStyle w:val="Forte"/>
          <w:rFonts w:ascii="Verdana" w:hAnsi="Verdana" w:cs="Arial"/>
          <w:color w:val="222222"/>
          <w:sz w:val="20"/>
          <w:szCs w:val="20"/>
          <w:lang w:val="pt-BR"/>
        </w:rPr>
        <w:t>JMJ</w:t>
      </w:r>
      <w:r w:rsidR="0017780E" w:rsidRPr="00C977B5">
        <w:rPr>
          <w:rStyle w:val="Forte"/>
          <w:rFonts w:ascii="Verdana" w:hAnsi="Verdana" w:cs="Arial"/>
          <w:color w:val="222222"/>
          <w:sz w:val="20"/>
          <w:szCs w:val="20"/>
          <w:lang w:val="pt-BR"/>
        </w:rPr>
        <w:t>.</w:t>
      </w:r>
      <w:r w:rsidR="0017780E">
        <w:rPr>
          <w:rStyle w:val="Forte"/>
          <w:rFonts w:ascii="Verdana" w:hAnsi="Verdana" w:cs="Arial"/>
          <w:color w:val="222222"/>
          <w:sz w:val="20"/>
          <w:szCs w:val="20"/>
          <w:lang w:val="pt-BR"/>
        </w:rPr>
        <w:t xml:space="preserve">  </w:t>
      </w:r>
      <w:r w:rsidRPr="009A1C9A">
        <w:rPr>
          <w:rFonts w:ascii="Times New Roman" w:hAnsi="Times New Roman" w:cs="Times New Roman"/>
          <w:sz w:val="24"/>
          <w:szCs w:val="24"/>
          <w:lang w:val="pt-BR"/>
        </w:rPr>
        <w:t>Fazia parte de uma proposta anterior da CNBB que a Jor</w:t>
      </w:r>
      <w:r w:rsidR="00DF7F0F" w:rsidRPr="009A1C9A">
        <w:rPr>
          <w:rFonts w:ascii="Times New Roman" w:hAnsi="Times New Roman" w:cs="Times New Roman"/>
          <w:sz w:val="24"/>
          <w:szCs w:val="24"/>
          <w:lang w:val="pt-BR"/>
        </w:rPr>
        <w:t>nada não po</w:t>
      </w:r>
      <w:r w:rsidRPr="009A1C9A">
        <w:rPr>
          <w:rFonts w:ascii="Times New Roman" w:hAnsi="Times New Roman" w:cs="Times New Roman"/>
          <w:sz w:val="24"/>
          <w:szCs w:val="24"/>
          <w:lang w:val="pt-BR"/>
        </w:rPr>
        <w:t>dia ser um ponto de chegada</w:t>
      </w:r>
      <w:r w:rsidR="003655B4" w:rsidRPr="009A1C9A">
        <w:rPr>
          <w:rFonts w:ascii="Times New Roman" w:hAnsi="Times New Roman" w:cs="Times New Roman"/>
          <w:sz w:val="24"/>
          <w:szCs w:val="24"/>
          <w:lang w:val="pt-BR"/>
        </w:rPr>
        <w:t>, mas</w:t>
      </w:r>
      <w:r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sim uma atividade importante na evangelização dos jovens.  </w:t>
      </w:r>
      <w:r w:rsidR="00DF7F0F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A continuidade era importante. </w:t>
      </w:r>
      <w:r w:rsidR="009F01B1" w:rsidRPr="009A1C9A">
        <w:rPr>
          <w:rFonts w:ascii="Times New Roman" w:hAnsi="Times New Roman" w:cs="Times New Roman"/>
          <w:sz w:val="24"/>
          <w:szCs w:val="24"/>
          <w:lang w:val="pt-BR"/>
        </w:rPr>
        <w:t>O encontro teve a finalidade de planejar as atividades de evangelização dos jovens no Brasil</w:t>
      </w:r>
      <w:r w:rsidR="000115E9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e f</w:t>
      </w:r>
      <w:r w:rsidR="009F01B1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oi </w:t>
      </w:r>
      <w:r w:rsidR="009F01B1" w:rsidRPr="00673DF6">
        <w:rPr>
          <w:rFonts w:ascii="Times New Roman" w:hAnsi="Times New Roman" w:cs="Times New Roman"/>
          <w:b/>
          <w:sz w:val="24"/>
          <w:szCs w:val="24"/>
          <w:lang w:val="pt-BR"/>
        </w:rPr>
        <w:t>promovido pela Comissão Episcopal Pastoral para a Juventude da CNBB junto com a coordenação Nacional</w:t>
      </w:r>
      <w:r w:rsidR="009F01B1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de jovens</w:t>
      </w:r>
      <w:r w:rsidR="00E31714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9F01B1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que incluiu as quatro </w:t>
      </w:r>
      <w:r w:rsidR="009F2A76" w:rsidRPr="009A1C9A">
        <w:rPr>
          <w:rFonts w:ascii="Times New Roman" w:hAnsi="Times New Roman" w:cs="Times New Roman"/>
          <w:sz w:val="24"/>
          <w:szCs w:val="24"/>
          <w:lang w:val="pt-BR"/>
        </w:rPr>
        <w:t>PJ</w:t>
      </w:r>
      <w:r w:rsidR="009F2A76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BF6B52">
        <w:rPr>
          <w:rFonts w:ascii="Times New Roman" w:hAnsi="Times New Roman" w:cs="Times New Roman"/>
          <w:sz w:val="24"/>
          <w:szCs w:val="24"/>
          <w:lang w:val="pt-BR"/>
        </w:rPr>
        <w:t xml:space="preserve"> (PJ. PJE, PJR, PJMP</w:t>
      </w:r>
      <w:r w:rsidR="009F2A76">
        <w:rPr>
          <w:rFonts w:ascii="Times New Roman" w:hAnsi="Times New Roman" w:cs="Times New Roman"/>
          <w:sz w:val="24"/>
          <w:szCs w:val="24"/>
          <w:lang w:val="pt-BR"/>
        </w:rPr>
        <w:t>).</w:t>
      </w:r>
      <w:r w:rsidR="009F01B1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1C84783A" w14:textId="77777777" w:rsidR="0017780E" w:rsidRDefault="0017780E" w:rsidP="00AD65CD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1050889" w14:textId="77777777" w:rsidR="00673DF6" w:rsidRDefault="000115E9" w:rsidP="00AD65CD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A1C9A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9F01B1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Encontro seguiu o método Ver Julgar Agir. </w:t>
      </w:r>
      <w:r w:rsidRPr="009A1C9A">
        <w:rPr>
          <w:rFonts w:ascii="Times New Roman" w:hAnsi="Times New Roman" w:cs="Times New Roman"/>
          <w:sz w:val="24"/>
          <w:szCs w:val="24"/>
          <w:lang w:val="pt-BR"/>
        </w:rPr>
        <w:t>P</w:t>
      </w:r>
      <w:r w:rsidR="009F01B1" w:rsidRPr="009A1C9A">
        <w:rPr>
          <w:rFonts w:ascii="Times New Roman" w:hAnsi="Times New Roman" w:cs="Times New Roman"/>
          <w:sz w:val="24"/>
          <w:szCs w:val="24"/>
          <w:lang w:val="pt-BR"/>
        </w:rPr>
        <w:t>articipei como membro da equipe de metodologia e fui também convidado para fazer a palestra do Julgar</w:t>
      </w:r>
      <w:r w:rsidR="00332BFD" w:rsidRPr="009A1C9A">
        <w:rPr>
          <w:rFonts w:ascii="Times New Roman" w:hAnsi="Times New Roman" w:cs="Times New Roman"/>
          <w:sz w:val="24"/>
          <w:szCs w:val="24"/>
          <w:lang w:val="pt-BR"/>
        </w:rPr>
        <w:t>, “</w:t>
      </w:r>
      <w:r w:rsidR="009F01B1" w:rsidRPr="009A1C9A">
        <w:rPr>
          <w:rFonts w:ascii="Times New Roman" w:hAnsi="Times New Roman" w:cs="Times New Roman"/>
          <w:sz w:val="24"/>
          <w:szCs w:val="24"/>
          <w:lang w:val="pt-BR"/>
        </w:rPr>
        <w:t>Os quatro pilares da Evangelização da Juventude no Brasil</w:t>
      </w:r>
      <w:r w:rsidR="00332BFD" w:rsidRPr="009A1C9A">
        <w:rPr>
          <w:rFonts w:ascii="Times New Roman" w:hAnsi="Times New Roman" w:cs="Times New Roman"/>
          <w:sz w:val="24"/>
          <w:szCs w:val="24"/>
          <w:lang w:val="pt-BR"/>
        </w:rPr>
        <w:t>”</w:t>
      </w:r>
      <w:r w:rsidR="009F01B1" w:rsidRPr="009A1C9A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DF7F0F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F01B1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73DF6" w:rsidRPr="00673DF6">
        <w:rPr>
          <w:rFonts w:ascii="Times New Roman" w:hAnsi="Times New Roman" w:cs="Times New Roman"/>
          <w:b/>
          <w:sz w:val="24"/>
          <w:szCs w:val="24"/>
          <w:lang w:val="pt-BR"/>
        </w:rPr>
        <w:t>A palestra complementa e aprofunda diferentes temas abordados aqui</w:t>
      </w:r>
      <w:r w:rsidR="00673DF6">
        <w:rPr>
          <w:rFonts w:ascii="Times New Roman" w:hAnsi="Times New Roman" w:cs="Times New Roman"/>
          <w:sz w:val="24"/>
          <w:szCs w:val="24"/>
          <w:lang w:val="pt-BR"/>
        </w:rPr>
        <w:t>. E</w:t>
      </w:r>
      <w:r w:rsidR="009F01B1" w:rsidRPr="009A1C9A">
        <w:rPr>
          <w:rFonts w:ascii="Times New Roman" w:hAnsi="Times New Roman" w:cs="Times New Roman"/>
          <w:sz w:val="24"/>
          <w:szCs w:val="24"/>
          <w:lang w:val="pt-BR"/>
        </w:rPr>
        <w:t>stá no site dos Jovens Cone</w:t>
      </w:r>
      <w:r w:rsidR="00A16B46" w:rsidRPr="009A1C9A">
        <w:rPr>
          <w:rFonts w:ascii="Times New Roman" w:hAnsi="Times New Roman" w:cs="Times New Roman"/>
          <w:sz w:val="24"/>
          <w:szCs w:val="24"/>
          <w:lang w:val="pt-BR"/>
        </w:rPr>
        <w:t>c</w:t>
      </w:r>
      <w:r w:rsidR="009F01B1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tados, embora </w:t>
      </w:r>
      <w:r w:rsidR="00E31714">
        <w:rPr>
          <w:rFonts w:ascii="Times New Roman" w:hAnsi="Times New Roman" w:cs="Times New Roman"/>
          <w:sz w:val="24"/>
          <w:szCs w:val="24"/>
          <w:lang w:val="pt-BR"/>
        </w:rPr>
        <w:t>esteja</w:t>
      </w:r>
      <w:r w:rsidR="00332BFD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F01B1" w:rsidRPr="009A1C9A">
        <w:rPr>
          <w:rFonts w:ascii="Times New Roman" w:hAnsi="Times New Roman" w:cs="Times New Roman"/>
          <w:sz w:val="24"/>
          <w:szCs w:val="24"/>
          <w:lang w:val="pt-BR"/>
        </w:rPr>
        <w:t>falta</w:t>
      </w:r>
      <w:r w:rsidR="00E31714">
        <w:rPr>
          <w:rFonts w:ascii="Times New Roman" w:hAnsi="Times New Roman" w:cs="Times New Roman"/>
          <w:sz w:val="24"/>
          <w:szCs w:val="24"/>
          <w:lang w:val="pt-BR"/>
        </w:rPr>
        <w:t>ndo</w:t>
      </w:r>
      <w:r w:rsidR="009F01B1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a parte </w:t>
      </w:r>
      <w:r w:rsidRPr="009A1C9A">
        <w:rPr>
          <w:rFonts w:ascii="Times New Roman" w:hAnsi="Times New Roman" w:cs="Times New Roman"/>
          <w:sz w:val="24"/>
          <w:szCs w:val="24"/>
          <w:lang w:val="pt-BR"/>
        </w:rPr>
        <w:t>f</w:t>
      </w:r>
      <w:r w:rsidR="009F01B1" w:rsidRPr="009A1C9A">
        <w:rPr>
          <w:rFonts w:ascii="Times New Roman" w:hAnsi="Times New Roman" w:cs="Times New Roman"/>
          <w:sz w:val="24"/>
          <w:szCs w:val="24"/>
          <w:lang w:val="pt-BR"/>
        </w:rPr>
        <w:t>inal</w:t>
      </w:r>
      <w:r w:rsidR="00E13A16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673DF6">
        <w:rPr>
          <w:rFonts w:ascii="Times New Roman" w:hAnsi="Times New Roman" w:cs="Times New Roman"/>
          <w:sz w:val="24"/>
          <w:szCs w:val="24"/>
          <w:lang w:val="pt-BR"/>
        </w:rPr>
        <w:t xml:space="preserve"> Trata-s</w:t>
      </w:r>
      <w:r w:rsidR="00BF6B52">
        <w:rPr>
          <w:rFonts w:ascii="Times New Roman" w:hAnsi="Times New Roman" w:cs="Times New Roman"/>
          <w:sz w:val="24"/>
          <w:szCs w:val="24"/>
          <w:lang w:val="pt-BR"/>
        </w:rPr>
        <w:t>e também de uma versão não corri</w:t>
      </w:r>
      <w:r w:rsidR="00673DF6">
        <w:rPr>
          <w:rFonts w:ascii="Times New Roman" w:hAnsi="Times New Roman" w:cs="Times New Roman"/>
          <w:sz w:val="24"/>
          <w:szCs w:val="24"/>
          <w:lang w:val="pt-BR"/>
        </w:rPr>
        <w:t>gida.</w:t>
      </w:r>
      <w:r w:rsidR="009F01B1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13A16">
        <w:rPr>
          <w:rFonts w:ascii="Times New Roman" w:hAnsi="Times New Roman" w:cs="Times New Roman"/>
          <w:sz w:val="24"/>
          <w:szCs w:val="24"/>
          <w:lang w:val="pt-BR"/>
        </w:rPr>
        <w:t xml:space="preserve">A </w:t>
      </w:r>
      <w:r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palestra </w:t>
      </w:r>
      <w:r w:rsidR="00E13A16">
        <w:rPr>
          <w:rFonts w:ascii="Times New Roman" w:hAnsi="Times New Roman" w:cs="Times New Roman"/>
          <w:sz w:val="24"/>
          <w:szCs w:val="24"/>
          <w:lang w:val="pt-BR"/>
        </w:rPr>
        <w:t xml:space="preserve">corrigida e atualizada pode ser encontrada </w:t>
      </w:r>
      <w:r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no site </w:t>
      </w:r>
      <w:r w:rsidR="009F2A76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="00673DF6">
        <w:rPr>
          <w:rFonts w:ascii="Times New Roman" w:hAnsi="Times New Roman" w:cs="Times New Roman"/>
          <w:sz w:val="24"/>
          <w:szCs w:val="24"/>
          <w:lang w:val="pt-BR"/>
        </w:rPr>
        <w:t xml:space="preserve"> CCJ: </w:t>
      </w:r>
      <w:hyperlink r:id="rId8" w:history="1">
        <w:r w:rsidR="00673DF6" w:rsidRPr="00A156AC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www.ccj.org.br</w:t>
        </w:r>
      </w:hyperlink>
    </w:p>
    <w:p w14:paraId="592543D6" w14:textId="77777777" w:rsidR="00DF7F0F" w:rsidRPr="009A1C9A" w:rsidRDefault="00A16B46" w:rsidP="00AD65CD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Participaram </w:t>
      </w:r>
      <w:r w:rsidR="00E13A16">
        <w:rPr>
          <w:rFonts w:ascii="Times New Roman" w:hAnsi="Times New Roman" w:cs="Times New Roman"/>
          <w:sz w:val="24"/>
          <w:szCs w:val="24"/>
          <w:lang w:val="pt-BR"/>
        </w:rPr>
        <w:t>350</w:t>
      </w:r>
      <w:r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pessoas,</w:t>
      </w:r>
      <w:r w:rsidR="003655B4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13A16">
        <w:rPr>
          <w:rFonts w:ascii="Times New Roman" w:hAnsi="Times New Roman" w:cs="Times New Roman"/>
          <w:sz w:val="24"/>
          <w:szCs w:val="24"/>
          <w:lang w:val="pt-BR"/>
        </w:rPr>
        <w:t>representando 160 dioceses e diversas expressões juvenis ligada</w:t>
      </w:r>
      <w:r w:rsidR="00673DF6">
        <w:rPr>
          <w:rFonts w:ascii="Times New Roman" w:hAnsi="Times New Roman" w:cs="Times New Roman"/>
          <w:sz w:val="24"/>
          <w:szCs w:val="24"/>
          <w:lang w:val="pt-BR"/>
        </w:rPr>
        <w:t>s às Pastorais da Juventude (67</w:t>
      </w:r>
      <w:r w:rsidR="00E13A16">
        <w:rPr>
          <w:rFonts w:ascii="Times New Roman" w:hAnsi="Times New Roman" w:cs="Times New Roman"/>
          <w:sz w:val="24"/>
          <w:szCs w:val="24"/>
          <w:lang w:val="pt-BR"/>
        </w:rPr>
        <w:t xml:space="preserve"> pessoas), aos Movimentos Eclesiais (50 pessoas), às Novas Comunidades (40 pessoas), às Congregações Religiosas (38 pessoas). Participaram</w:t>
      </w:r>
      <w:r w:rsidR="002B6ECA">
        <w:rPr>
          <w:rFonts w:ascii="Times New Roman" w:hAnsi="Times New Roman" w:cs="Times New Roman"/>
          <w:sz w:val="24"/>
          <w:szCs w:val="24"/>
          <w:lang w:val="pt-BR"/>
        </w:rPr>
        <w:t xml:space="preserve"> também 15 </w:t>
      </w:r>
      <w:r w:rsidRPr="009A1C9A">
        <w:rPr>
          <w:rFonts w:ascii="Times New Roman" w:hAnsi="Times New Roman" w:cs="Times New Roman"/>
          <w:sz w:val="24"/>
          <w:szCs w:val="24"/>
          <w:lang w:val="pt-BR"/>
        </w:rPr>
        <w:t>bispos</w:t>
      </w:r>
      <w:r w:rsidR="003655B4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9A1C9A">
        <w:rPr>
          <w:rFonts w:ascii="Times New Roman" w:hAnsi="Times New Roman" w:cs="Times New Roman"/>
          <w:sz w:val="24"/>
          <w:szCs w:val="24"/>
          <w:lang w:val="pt-BR"/>
        </w:rPr>
        <w:t>referencia</w:t>
      </w:r>
      <w:r w:rsidR="00E31714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9A1C9A">
        <w:rPr>
          <w:rFonts w:ascii="Times New Roman" w:hAnsi="Times New Roman" w:cs="Times New Roman"/>
          <w:sz w:val="24"/>
          <w:szCs w:val="24"/>
          <w:lang w:val="pt-BR"/>
        </w:rPr>
        <w:t>s dos regionais</w:t>
      </w:r>
      <w:r w:rsidR="002B6ECA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9F2A76">
        <w:rPr>
          <w:rFonts w:ascii="Times New Roman" w:hAnsi="Times New Roman" w:cs="Times New Roman"/>
          <w:sz w:val="24"/>
          <w:szCs w:val="24"/>
          <w:lang w:val="pt-BR"/>
        </w:rPr>
        <w:t xml:space="preserve">A síntese dos trabalhos e o material utilizado durante todo o encontro encontram-se disponibilizados no site </w:t>
      </w:r>
      <w:hyperlink r:id="rId9" w:history="1">
        <w:r w:rsidR="009F2A76" w:rsidRPr="003C5AE5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www.jovensconectados.org.br</w:t>
        </w:r>
      </w:hyperlink>
      <w:r w:rsidR="009F2A76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14:paraId="05A8614E" w14:textId="77777777" w:rsidR="00F15C51" w:rsidRDefault="00A16B46" w:rsidP="00AD65CD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No </w:t>
      </w:r>
      <w:r w:rsidR="003655B4" w:rsidRPr="009A1C9A">
        <w:rPr>
          <w:rFonts w:ascii="Times New Roman" w:hAnsi="Times New Roman" w:cs="Times New Roman"/>
          <w:sz w:val="24"/>
          <w:szCs w:val="24"/>
          <w:lang w:val="pt-BR"/>
        </w:rPr>
        <w:t>final</w:t>
      </w:r>
      <w:r w:rsidR="0059397E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os participantes elaboram </w:t>
      </w:r>
      <w:r w:rsidRPr="00C86225">
        <w:rPr>
          <w:rFonts w:ascii="Times New Roman" w:hAnsi="Times New Roman" w:cs="Times New Roman"/>
          <w:b/>
          <w:sz w:val="24"/>
          <w:szCs w:val="24"/>
          <w:lang w:val="pt-BR"/>
        </w:rPr>
        <w:t>pistas de ação para</w:t>
      </w:r>
      <w:r w:rsidR="00F15C51" w:rsidRPr="00C8622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os diferentes níveis:</w:t>
      </w:r>
    </w:p>
    <w:p w14:paraId="27A9AAC7" w14:textId="77777777" w:rsidR="00F15C51" w:rsidRDefault="0059397E" w:rsidP="00AD65CD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- </w:t>
      </w:r>
      <w:r w:rsidR="00A16B46" w:rsidRPr="009A1C9A">
        <w:rPr>
          <w:rFonts w:ascii="Times New Roman" w:hAnsi="Times New Roman" w:cs="Times New Roman"/>
          <w:sz w:val="24"/>
          <w:szCs w:val="24"/>
          <w:lang w:val="pt-BR"/>
        </w:rPr>
        <w:t>cada expressão</w:t>
      </w:r>
      <w:r w:rsidR="00332BFD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(</w:t>
      </w:r>
      <w:r w:rsidR="009F2A76" w:rsidRPr="009A1C9A">
        <w:rPr>
          <w:rFonts w:ascii="Times New Roman" w:hAnsi="Times New Roman" w:cs="Times New Roman"/>
          <w:sz w:val="24"/>
          <w:szCs w:val="24"/>
          <w:lang w:val="pt-BR"/>
        </w:rPr>
        <w:t>PJ</w:t>
      </w:r>
      <w:r w:rsidR="009F2A76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332BFD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F15C51">
        <w:rPr>
          <w:rFonts w:ascii="Times New Roman" w:hAnsi="Times New Roman" w:cs="Times New Roman"/>
          <w:sz w:val="24"/>
          <w:szCs w:val="24"/>
          <w:lang w:val="pt-BR"/>
        </w:rPr>
        <w:t>M</w:t>
      </w:r>
      <w:r w:rsidR="00332BFD" w:rsidRPr="009A1C9A">
        <w:rPr>
          <w:rFonts w:ascii="Times New Roman" w:hAnsi="Times New Roman" w:cs="Times New Roman"/>
          <w:sz w:val="24"/>
          <w:szCs w:val="24"/>
          <w:lang w:val="pt-BR"/>
        </w:rPr>
        <w:t>ovimentos, Novas Comunid</w:t>
      </w:r>
      <w:r w:rsidRPr="009A1C9A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F15C51">
        <w:rPr>
          <w:rFonts w:ascii="Times New Roman" w:hAnsi="Times New Roman" w:cs="Times New Roman"/>
          <w:sz w:val="24"/>
          <w:szCs w:val="24"/>
          <w:lang w:val="pt-BR"/>
        </w:rPr>
        <w:t>des, C</w:t>
      </w:r>
      <w:r w:rsidR="00332BFD" w:rsidRPr="009A1C9A">
        <w:rPr>
          <w:rFonts w:ascii="Times New Roman" w:hAnsi="Times New Roman" w:cs="Times New Roman"/>
          <w:sz w:val="24"/>
          <w:szCs w:val="24"/>
          <w:lang w:val="pt-BR"/>
        </w:rPr>
        <w:t>ongregações</w:t>
      </w:r>
      <w:r w:rsidRPr="009A1C9A">
        <w:rPr>
          <w:rFonts w:ascii="Times New Roman" w:hAnsi="Times New Roman" w:cs="Times New Roman"/>
          <w:sz w:val="24"/>
          <w:szCs w:val="24"/>
          <w:lang w:val="pt-BR"/>
        </w:rPr>
        <w:t>)</w:t>
      </w:r>
      <w:r w:rsidR="00F15C51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33096C09" w14:textId="77777777" w:rsidR="00F15C51" w:rsidRDefault="0059397E" w:rsidP="00AD65CD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- </w:t>
      </w:r>
      <w:r w:rsidR="00A16B46" w:rsidRPr="009A1C9A">
        <w:rPr>
          <w:rFonts w:ascii="Times New Roman" w:hAnsi="Times New Roman" w:cs="Times New Roman"/>
          <w:sz w:val="24"/>
          <w:szCs w:val="24"/>
          <w:lang w:val="pt-BR"/>
        </w:rPr>
        <w:t>para os regionais</w:t>
      </w:r>
      <w:r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da CNBB </w:t>
      </w:r>
      <w:r w:rsidR="00F15C51">
        <w:rPr>
          <w:rFonts w:ascii="Times New Roman" w:hAnsi="Times New Roman" w:cs="Times New Roman"/>
          <w:sz w:val="24"/>
          <w:szCs w:val="24"/>
          <w:lang w:val="pt-BR"/>
        </w:rPr>
        <w:t>e</w:t>
      </w:r>
    </w:p>
    <w:p w14:paraId="0B8263A6" w14:textId="77777777" w:rsidR="0059397E" w:rsidRDefault="0059397E" w:rsidP="00AD65CD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- </w:t>
      </w:r>
      <w:r w:rsidR="00DF7F0F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para o </w:t>
      </w:r>
      <w:r w:rsidRPr="009A1C9A">
        <w:rPr>
          <w:rFonts w:ascii="Times New Roman" w:hAnsi="Times New Roman" w:cs="Times New Roman"/>
          <w:sz w:val="24"/>
          <w:szCs w:val="24"/>
          <w:lang w:val="pt-BR"/>
        </w:rPr>
        <w:t>nível nacional.</w:t>
      </w:r>
    </w:p>
    <w:p w14:paraId="24358AA2" w14:textId="77777777" w:rsidR="00F15C51" w:rsidRPr="009A1C9A" w:rsidRDefault="00F15C51" w:rsidP="00AD6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5142C96" w14:textId="77777777" w:rsidR="00A16B46" w:rsidRPr="009A1C9A" w:rsidRDefault="00A16B46" w:rsidP="00AD65CD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As pistas tiveram como base as oito linhas de ação elencadas pelo Documento 85 da CNBB: formação integral, espiritualidade, pedagogia de formação, discípulos para a missão, estruturas de acompanhamento, ministérios da assessoria, diálogo fé e razão e direito à vida. </w:t>
      </w:r>
      <w:r w:rsidR="00EA7DB1" w:rsidRPr="009A1C9A">
        <w:rPr>
          <w:rFonts w:ascii="Times New Roman" w:hAnsi="Times New Roman" w:cs="Times New Roman"/>
          <w:sz w:val="24"/>
          <w:szCs w:val="24"/>
          <w:lang w:val="pt-BR"/>
        </w:rPr>
        <w:t>Houve avaliação muito positiva do encontro</w:t>
      </w:r>
      <w:r w:rsidR="00F15C51">
        <w:rPr>
          <w:rFonts w:ascii="Times New Roman" w:hAnsi="Times New Roman" w:cs="Times New Roman"/>
          <w:sz w:val="24"/>
          <w:szCs w:val="24"/>
          <w:lang w:val="pt-BR"/>
        </w:rPr>
        <w:t>, por</w:t>
      </w:r>
      <w:r w:rsidR="00EA7DB1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part</w:t>
      </w:r>
      <w:r w:rsidR="00F15C51">
        <w:rPr>
          <w:rFonts w:ascii="Times New Roman" w:hAnsi="Times New Roman" w:cs="Times New Roman"/>
          <w:sz w:val="24"/>
          <w:szCs w:val="24"/>
          <w:lang w:val="pt-BR"/>
        </w:rPr>
        <w:t>e da maioria dos participantes.</w:t>
      </w:r>
    </w:p>
    <w:p w14:paraId="61FF581F" w14:textId="77777777" w:rsidR="0059397E" w:rsidRPr="009A1C9A" w:rsidRDefault="0059397E" w:rsidP="00AD65CD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A1C9A">
        <w:rPr>
          <w:rFonts w:ascii="Times New Roman" w:hAnsi="Times New Roman" w:cs="Times New Roman"/>
          <w:sz w:val="24"/>
          <w:szCs w:val="24"/>
          <w:lang w:val="pt-BR"/>
        </w:rPr>
        <w:lastRenderedPageBreak/>
        <w:t>Neste contexto se percebe que o termo “Pastoral Juvenil”</w:t>
      </w:r>
      <w:r w:rsidR="00DF7F0F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veio para ficar</w:t>
      </w:r>
      <w:r w:rsidR="00CC1E1F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1BE4911A" w14:textId="77777777" w:rsidR="00EA7DB1" w:rsidRPr="009A1C9A" w:rsidRDefault="003A789E" w:rsidP="00AD65CD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86225">
        <w:rPr>
          <w:rFonts w:ascii="Times New Roman" w:hAnsi="Times New Roman" w:cs="Times New Roman"/>
          <w:b/>
          <w:sz w:val="24"/>
          <w:szCs w:val="24"/>
          <w:lang w:val="pt-BR"/>
        </w:rPr>
        <w:t>O desafio para a</w:t>
      </w:r>
      <w:r w:rsidR="00DF7F0F" w:rsidRPr="00C8622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PJ</w:t>
      </w:r>
      <w:r w:rsidRPr="00C8622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é de trabalhar neste novo contexto de pluralismo pastoral e contr</w:t>
      </w:r>
      <w:r w:rsidR="00F15C51" w:rsidRPr="00C86225">
        <w:rPr>
          <w:rFonts w:ascii="Times New Roman" w:hAnsi="Times New Roman" w:cs="Times New Roman"/>
          <w:b/>
          <w:sz w:val="24"/>
          <w:szCs w:val="24"/>
          <w:lang w:val="pt-BR"/>
        </w:rPr>
        <w:t>ibuir</w:t>
      </w:r>
      <w:r w:rsidR="00F15C51">
        <w:rPr>
          <w:rFonts w:ascii="Times New Roman" w:hAnsi="Times New Roman" w:cs="Times New Roman"/>
          <w:sz w:val="24"/>
          <w:szCs w:val="24"/>
          <w:lang w:val="pt-BR"/>
        </w:rPr>
        <w:t xml:space="preserve"> para um caminho que abrace</w:t>
      </w:r>
      <w:r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cada vez mais a opção libertadora pelos pobres</w:t>
      </w:r>
      <w:r w:rsidR="00DF7F0F" w:rsidRPr="009A1C9A">
        <w:rPr>
          <w:rFonts w:ascii="Times New Roman" w:hAnsi="Times New Roman" w:cs="Times New Roman"/>
          <w:sz w:val="24"/>
          <w:szCs w:val="24"/>
          <w:lang w:val="pt-BR"/>
        </w:rPr>
        <w:t>.  S</w:t>
      </w:r>
      <w:r w:rsidRPr="009A1C9A">
        <w:rPr>
          <w:rFonts w:ascii="Times New Roman" w:hAnsi="Times New Roman" w:cs="Times New Roman"/>
          <w:sz w:val="24"/>
          <w:szCs w:val="24"/>
          <w:lang w:val="pt-BR"/>
        </w:rPr>
        <w:t>em, ao mesmo tempo, diluir ou perder sua identidade. O trem já saiu da estação</w:t>
      </w:r>
      <w:r w:rsidR="00F15C51">
        <w:rPr>
          <w:rFonts w:ascii="Times New Roman" w:hAnsi="Times New Roman" w:cs="Times New Roman"/>
          <w:sz w:val="24"/>
          <w:szCs w:val="24"/>
          <w:lang w:val="pt-BR"/>
        </w:rPr>
        <w:t>, d</w:t>
      </w:r>
      <w:r w:rsidRPr="009A1C9A">
        <w:rPr>
          <w:rFonts w:ascii="Times New Roman" w:hAnsi="Times New Roman" w:cs="Times New Roman"/>
          <w:sz w:val="24"/>
          <w:szCs w:val="24"/>
          <w:lang w:val="pt-BR"/>
        </w:rPr>
        <w:t>ificilmente a Igreja volta</w:t>
      </w:r>
      <w:r w:rsidR="00F15C51">
        <w:rPr>
          <w:rFonts w:ascii="Times New Roman" w:hAnsi="Times New Roman" w:cs="Times New Roman"/>
          <w:sz w:val="24"/>
          <w:szCs w:val="24"/>
          <w:lang w:val="pt-BR"/>
        </w:rPr>
        <w:t>rá</w:t>
      </w:r>
      <w:r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atrás. Quem sobe nele pode influir na e</w:t>
      </w:r>
      <w:r w:rsidR="001B244E">
        <w:rPr>
          <w:rFonts w:ascii="Times New Roman" w:hAnsi="Times New Roman" w:cs="Times New Roman"/>
          <w:sz w:val="24"/>
          <w:szCs w:val="24"/>
          <w:lang w:val="pt-BR"/>
        </w:rPr>
        <w:t>volução futura. Q</w:t>
      </w:r>
      <w:r w:rsidR="00DF7F0F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uem não </w:t>
      </w:r>
      <w:r w:rsidR="00E74AC4" w:rsidRPr="009A1C9A">
        <w:rPr>
          <w:rFonts w:ascii="Times New Roman" w:hAnsi="Times New Roman" w:cs="Times New Roman"/>
          <w:sz w:val="24"/>
          <w:szCs w:val="24"/>
          <w:lang w:val="pt-BR"/>
        </w:rPr>
        <w:t>subir,</w:t>
      </w:r>
      <w:r w:rsidR="00DF7F0F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corre o </w:t>
      </w:r>
      <w:r w:rsidR="00F15C51">
        <w:rPr>
          <w:rFonts w:ascii="Times New Roman" w:hAnsi="Times New Roman" w:cs="Times New Roman"/>
          <w:sz w:val="24"/>
          <w:szCs w:val="24"/>
          <w:lang w:val="pt-BR"/>
        </w:rPr>
        <w:t>risco</w:t>
      </w:r>
      <w:r w:rsidR="00DF7F0F" w:rsidRPr="009A1C9A">
        <w:rPr>
          <w:rFonts w:ascii="Times New Roman" w:hAnsi="Times New Roman" w:cs="Times New Roman"/>
          <w:sz w:val="24"/>
          <w:szCs w:val="24"/>
          <w:lang w:val="pt-BR"/>
        </w:rPr>
        <w:t xml:space="preserve"> de ficar na beira da estrada</w:t>
      </w:r>
      <w:r w:rsidR="00E74AC4" w:rsidRPr="009A1C9A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F15C51">
        <w:rPr>
          <w:rFonts w:ascii="Times New Roman" w:hAnsi="Times New Roman" w:cs="Times New Roman"/>
          <w:sz w:val="24"/>
          <w:szCs w:val="24"/>
          <w:lang w:val="pt-BR"/>
        </w:rPr>
        <w:t xml:space="preserve"> lamentando o isolamento.</w:t>
      </w:r>
    </w:p>
    <w:p w14:paraId="2A9F653E" w14:textId="77777777" w:rsidR="006D59A4" w:rsidRDefault="006D59A4" w:rsidP="00AD65CD">
      <w:pPr>
        <w:pStyle w:val="PargrafodaLista"/>
        <w:numPr>
          <w:ilvl w:val="0"/>
          <w:numId w:val="12"/>
        </w:numPr>
        <w:ind w:left="851" w:hanging="425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9A1C9A">
        <w:rPr>
          <w:rFonts w:ascii="Times New Roman" w:hAnsi="Times New Roman" w:cs="Times New Roman"/>
          <w:b/>
          <w:sz w:val="24"/>
          <w:szCs w:val="24"/>
          <w:lang w:val="pt-BR"/>
        </w:rPr>
        <w:t>Crise na</w:t>
      </w:r>
      <w:r w:rsidR="003655B4" w:rsidRPr="009A1C9A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9A1C9A">
        <w:rPr>
          <w:rFonts w:ascii="Times New Roman" w:hAnsi="Times New Roman" w:cs="Times New Roman"/>
          <w:b/>
          <w:sz w:val="24"/>
          <w:szCs w:val="24"/>
          <w:lang w:val="pt-BR"/>
        </w:rPr>
        <w:t>PJ</w:t>
      </w:r>
    </w:p>
    <w:p w14:paraId="3FFBCA59" w14:textId="77777777" w:rsidR="00C86225" w:rsidRPr="009A1C9A" w:rsidRDefault="00C86225" w:rsidP="00AD65CD">
      <w:pPr>
        <w:pStyle w:val="PargrafodaLista"/>
        <w:ind w:left="851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398E9578" w14:textId="77777777" w:rsidR="00445593" w:rsidRPr="009A1C9A" w:rsidRDefault="00F15C51" w:rsidP="00AD65CD">
      <w:pPr>
        <w:pStyle w:val="PargrafodaList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PT"/>
        </w:rPr>
        <w:t>Crise em ní</w:t>
      </w:r>
      <w:r w:rsidR="00445593" w:rsidRPr="009A1C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PT"/>
        </w:rPr>
        <w:t>vel local</w:t>
      </w:r>
    </w:p>
    <w:p w14:paraId="2E08EDF8" w14:textId="77777777" w:rsidR="002C2E20" w:rsidRPr="009A1C9A" w:rsidRDefault="002C2E20" w:rsidP="00AD65CD">
      <w:pPr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</w:pPr>
      <w:r w:rsidRPr="009A1C9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O valor da contribuição do Onivaldo foi de </w:t>
      </w:r>
      <w:r w:rsidRPr="00C862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PT"/>
        </w:rPr>
        <w:t>descrever a crise vivida pela</w:t>
      </w:r>
      <w:r w:rsidR="00F15C51" w:rsidRPr="00C862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PT"/>
        </w:rPr>
        <w:t xml:space="preserve"> PJ em muitas dioceses</w:t>
      </w:r>
      <w:r w:rsidR="00F15C5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. Há tendê</w:t>
      </w:r>
      <w:r w:rsidRPr="009A1C9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ncia</w:t>
      </w:r>
      <w:r w:rsidR="00F15C5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,</w:t>
      </w:r>
      <w:r w:rsidRPr="009A1C9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 em alguns setores da PJ</w:t>
      </w:r>
      <w:r w:rsidR="00F15C5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,</w:t>
      </w:r>
      <w:r w:rsidRPr="009A1C9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 e</w:t>
      </w:r>
      <w:r w:rsidR="00F15C5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m</w:t>
      </w:r>
      <w:r w:rsidRPr="009A1C9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 esconder a crise ou negá-la na esperança que a crise se resolv</w:t>
      </w:r>
      <w:r w:rsidR="00F15C5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a por si mesma</w:t>
      </w:r>
      <w:r w:rsidRPr="009A1C9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. Outros </w:t>
      </w:r>
      <w:r w:rsidR="00F15C5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têm dificu</w:t>
      </w:r>
      <w:r w:rsidR="00E74AC4" w:rsidRPr="009A1C9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ldades de colocar </w:t>
      </w:r>
      <w:r w:rsidRPr="009A1C9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a crise na pauta</w:t>
      </w:r>
      <w:r w:rsidR="00F15C5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,</w:t>
      </w:r>
      <w:r w:rsidRPr="009A1C9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 porque não estão mais cone</w:t>
      </w:r>
      <w:r w:rsidR="00F15C5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c</w:t>
      </w:r>
      <w:r w:rsidRPr="009A1C9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tados com as bases da PJ nas comunidades</w:t>
      </w:r>
      <w:r w:rsidR="00E74AC4" w:rsidRPr="009A1C9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. P</w:t>
      </w:r>
      <w:r w:rsidR="00F15C5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ortanto, não têm como resolve</w:t>
      </w:r>
      <w:r w:rsidRPr="009A1C9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r os </w:t>
      </w:r>
      <w:r w:rsidR="009431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i</w:t>
      </w:r>
      <w:r w:rsidRPr="009A1C9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mpasses.</w:t>
      </w:r>
    </w:p>
    <w:p w14:paraId="279E009D" w14:textId="77777777" w:rsidR="002C2E20" w:rsidRPr="009A1C9A" w:rsidRDefault="006D59A4" w:rsidP="00AD65CD">
      <w:pPr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</w:pPr>
      <w:r w:rsidRPr="009A1C9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A descrição objetiva da crise nas dioceses e, s</w:t>
      </w:r>
      <w:r w:rsidR="00F15C5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obretudo, na base da PJ nas paró</w:t>
      </w:r>
      <w:r w:rsidRPr="009A1C9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quias é o primeiro passo para encaminhar soluções. </w:t>
      </w:r>
      <w:r w:rsidR="00D8261F" w:rsidRPr="009A1C9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São poucas as pessoas hoje que negam a crise</w:t>
      </w:r>
      <w:r w:rsid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 e</w:t>
      </w:r>
      <w:r w:rsidR="00D8261F" w:rsidRPr="009A1C9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 </w:t>
      </w:r>
      <w:r w:rsidR="00F15C5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q</w:t>
      </w:r>
      <w:r w:rsidR="00D8261F" w:rsidRPr="009A1C9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uem nega a crise não está mais em c</w:t>
      </w:r>
      <w:r w:rsidR="00F15C5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ontato com a base, com a comunidade eclesial.</w:t>
      </w:r>
    </w:p>
    <w:p w14:paraId="738A3F61" w14:textId="77777777" w:rsidR="00023E57" w:rsidRPr="001B244E" w:rsidRDefault="004362E9" w:rsidP="00AD65CD">
      <w:pPr>
        <w:pStyle w:val="PargrafodaLista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</w:pPr>
      <w:r w:rsidRPr="001B2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PT"/>
        </w:rPr>
        <w:t>Há lugares onde o</w:t>
      </w:r>
      <w:r w:rsidR="00F15C51" w:rsidRPr="001B2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PT"/>
        </w:rPr>
        <w:t>s coordenadores jovens são herói</w:t>
      </w:r>
      <w:r w:rsidRPr="001B2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PT"/>
        </w:rPr>
        <w:t>s</w:t>
      </w:r>
      <w:r w:rsidR="00F15C51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,</w:t>
      </w:r>
      <w:r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 porque </w:t>
      </w:r>
      <w:r w:rsidRPr="001B2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PT"/>
        </w:rPr>
        <w:t>não contam com apoio</w:t>
      </w:r>
      <w:r w:rsidR="00E74AC4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. </w:t>
      </w:r>
      <w:r w:rsidR="003655B4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Falta</w:t>
      </w:r>
      <w:r w:rsidR="00F15C51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-</w:t>
      </w:r>
      <w:r w:rsidR="003655B4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lhes apoio de assessores adultos.</w:t>
      </w:r>
      <w:r w:rsidR="00AA50F9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 F</w:t>
      </w:r>
      <w:r w:rsidR="00E74AC4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requentemente </w:t>
      </w:r>
      <w:r w:rsidR="003655B4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falta</w:t>
      </w:r>
      <w:r w:rsidR="00F15C51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m-</w:t>
      </w:r>
      <w:r w:rsidR="00E74AC4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lhes experiê</w:t>
      </w:r>
      <w:r w:rsidR="00AA50F9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ncia</w:t>
      </w:r>
      <w:r w:rsidR="003655B4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 </w:t>
      </w:r>
      <w:r w:rsidR="00AA50F9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e </w:t>
      </w:r>
      <w:r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capacitação para exercer sua função de coordenação. A geração anterior n</w:t>
      </w:r>
      <w:r w:rsidR="007B005D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ão passou o bast</w:t>
      </w:r>
      <w:r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 xml:space="preserve">ão para eles. </w:t>
      </w:r>
      <w:r w:rsidR="00023E57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Admiro profundamente su</w:t>
      </w:r>
      <w:r w:rsidR="007B005D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a dedicação. Hoje estão sendo ví</w:t>
      </w:r>
      <w:r w:rsidR="00023E57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timas de um sistema que não ajuda. Portanto, a descrição d</w:t>
      </w:r>
      <w:r w:rsidR="007B005D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PT"/>
        </w:rPr>
        <w:t>a crise, a seguir, não pode ser entendida como culpa dos jovens.</w:t>
      </w:r>
    </w:p>
    <w:p w14:paraId="19AE5CDC" w14:textId="382421B3" w:rsidR="00715530" w:rsidRPr="001B244E" w:rsidRDefault="00023E57" w:rsidP="00AD65CD">
      <w:pPr>
        <w:pStyle w:val="PargrafodaLista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</w:pPr>
      <w:r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Frequentemente</w:t>
      </w:r>
      <w:r w:rsidR="00E74AC4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,</w:t>
      </w:r>
      <w:r w:rsidR="004362E9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 a </w:t>
      </w:r>
      <w:r w:rsidR="004362E9" w:rsidRPr="001B2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>a</w:t>
      </w:r>
      <w:r w:rsidR="007B005D" w:rsidRPr="001B2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>ssessoria de adultos é substituída</w:t>
      </w:r>
      <w:r w:rsidR="004362E9" w:rsidRPr="001B2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 xml:space="preserve"> por jovens</w:t>
      </w:r>
      <w:r w:rsidR="004362E9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 que se auto</w:t>
      </w:r>
      <w:r w:rsidR="007415CA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 </w:t>
      </w:r>
      <w:r w:rsidR="004362E9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elegem assessores. </w:t>
      </w:r>
      <w:r w:rsidR="00AA50F9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Mas</w:t>
      </w:r>
      <w:r w:rsidR="00E74AC4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,</w:t>
      </w:r>
      <w:r w:rsidR="00AA50F9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 não consegue</w:t>
      </w:r>
      <w:r w:rsidR="007B005D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m</w:t>
      </w:r>
      <w:r w:rsidR="00AA50F9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 exercer o papel d</w:t>
      </w:r>
      <w:r w:rsidR="00E74AC4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e</w:t>
      </w:r>
      <w:r w:rsidR="00AA50F9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 assessor</w:t>
      </w:r>
      <w:r w:rsidR="00E74AC4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,</w:t>
      </w:r>
      <w:r w:rsidR="00AA50F9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 </w:t>
      </w:r>
      <w:r w:rsidR="00AA50F9" w:rsidRPr="001B2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 xml:space="preserve">de fazer ponte com a instituição, </w:t>
      </w:r>
      <w:r w:rsidR="00074ED1" w:rsidRPr="001B2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>c</w:t>
      </w:r>
      <w:r w:rsidR="00E74AC4" w:rsidRPr="001B2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>om os</w:t>
      </w:r>
      <w:r w:rsidR="00AA50F9" w:rsidRPr="001B2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 xml:space="preserve"> padres e </w:t>
      </w:r>
      <w:r w:rsidR="00074ED1" w:rsidRPr="001B2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 xml:space="preserve">com </w:t>
      </w:r>
      <w:r w:rsidR="00E74AC4" w:rsidRPr="001B2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>o bispo</w:t>
      </w:r>
      <w:r w:rsidR="00AA50F9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. </w:t>
      </w:r>
      <w:r w:rsid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O fato de</w:t>
      </w:r>
      <w:r w:rsidR="007B005D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 não tê</w:t>
      </w:r>
      <w:r w:rsidR="00AA50F9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m reconhecimento oficial</w:t>
      </w:r>
      <w:r w:rsidR="007B005D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,</w:t>
      </w:r>
      <w:r w:rsidR="00AA50F9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 </w:t>
      </w:r>
      <w:r w:rsidR="007B005D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“</w:t>
      </w:r>
      <w:r w:rsidR="00E74AC4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queima</w:t>
      </w:r>
      <w:r w:rsidR="007B005D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”</w:t>
      </w:r>
      <w:r w:rsidR="00E74AC4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 o jovem</w:t>
      </w:r>
      <w:r w:rsidR="007B005D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.</w:t>
      </w:r>
      <w:r w:rsidR="00E74AC4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 </w:t>
      </w:r>
      <w:r w:rsidR="004362E9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O assessor jovem é importante desde que trabalh</w:t>
      </w:r>
      <w:r w:rsidR="00E74AC4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e</w:t>
      </w:r>
      <w:r w:rsidR="004362E9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 em equipe com assessores adultos. </w:t>
      </w:r>
      <w:r w:rsidR="00F12355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V</w:t>
      </w:r>
      <w:r w:rsidR="007B005D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ejo o </w:t>
      </w:r>
      <w:r w:rsidR="007B005D" w:rsidRPr="001B2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>assessor adulto como um té</w:t>
      </w:r>
      <w:r w:rsidR="00F12355" w:rsidRPr="001B2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 xml:space="preserve">cnico de </w:t>
      </w:r>
      <w:r w:rsidR="007415CA" w:rsidRPr="001B2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 xml:space="preserve">equipe de </w:t>
      </w:r>
      <w:r w:rsidR="00F12355" w:rsidRPr="001B2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>fut</w:t>
      </w:r>
      <w:r w:rsidR="007B005D" w:rsidRPr="001B2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>ebol</w:t>
      </w:r>
      <w:r w:rsidR="007B005D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. O técnico nã</w:t>
      </w:r>
      <w:r w:rsidR="00F12355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o entra no campo para jogar</w:t>
      </w:r>
      <w:r w:rsidR="003655B4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, mas</w:t>
      </w:r>
      <w:r w:rsidR="00F12355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 sem o </w:t>
      </w:r>
      <w:r w:rsidR="007B005D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técnico</w:t>
      </w:r>
      <w:r w:rsidR="00F12355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 </w:t>
      </w:r>
      <w:r w:rsidR="007B005D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não</w:t>
      </w:r>
      <w:r w:rsidR="00F12355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 se ganha</w:t>
      </w:r>
      <w:r w:rsidR="00E74AC4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 um</w:t>
      </w:r>
      <w:r w:rsidR="00F12355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 campeonato. Há necessidade de </w:t>
      </w:r>
      <w:r w:rsidR="007B005D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estratégia</w:t>
      </w:r>
      <w:r w:rsidR="00F12355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 para envolver e conquistar assessores adultos. Ma</w:t>
      </w:r>
      <w:r w:rsidR="00E74AC4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s, em muitos lugares, há crise </w:t>
      </w:r>
      <w:r w:rsidR="007B005D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também</w:t>
      </w:r>
      <w:r w:rsidR="00E74AC4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 de ass</w:t>
      </w:r>
      <w:r w:rsidR="007B005D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ess</w:t>
      </w:r>
      <w:r w:rsidR="00E74AC4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ores ad</w:t>
      </w:r>
      <w:r w:rsidR="00F12355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ultos. Quando não há assessor adulto que possa ajudar temos que </w:t>
      </w:r>
      <w:r w:rsidR="00F12355" w:rsidRPr="001B2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 xml:space="preserve">partir para a </w:t>
      </w:r>
      <w:r w:rsidR="007415CA" w:rsidRPr="001B2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 xml:space="preserve">conquista e </w:t>
      </w:r>
      <w:r w:rsidR="00F12355" w:rsidRPr="001B2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>capacitação de assessores</w:t>
      </w:r>
      <w:r w:rsidR="00AD65C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. </w:t>
      </w:r>
      <w:r w:rsid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p</w:t>
      </w:r>
      <w:r w:rsidR="007415CA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orque</w:t>
      </w:r>
      <w:r w:rsidR="00715530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,</w:t>
      </w:r>
      <w:r w:rsidR="007415CA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 colocar um assessor que não ajuda pode piorar a</w:t>
      </w:r>
      <w:r w:rsidR="009F2A76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 </w:t>
      </w:r>
      <w:r w:rsidR="007415CA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situação. </w:t>
      </w:r>
      <w:r w:rsidR="00E74AC4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A </w:t>
      </w:r>
      <w:r w:rsidR="00E74AC4" w:rsidRPr="001B2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>PJ d</w:t>
      </w:r>
      <w:r w:rsidR="007B005D" w:rsidRPr="001B2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>o</w:t>
      </w:r>
      <w:r w:rsidR="00E74AC4" w:rsidRPr="001B2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 xml:space="preserve"> Maranhão</w:t>
      </w:r>
      <w:r w:rsidR="00E74AC4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, </w:t>
      </w:r>
      <w:r w:rsidR="003655B4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por exemplo,</w:t>
      </w:r>
      <w:r w:rsidR="00E74AC4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 </w:t>
      </w:r>
      <w:r w:rsidR="00DA37DC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está fazendo esta opção. J</w:t>
      </w:r>
      <w:r w:rsidR="00E74AC4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á planejou </w:t>
      </w:r>
      <w:r w:rsidR="00715530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um curso para 100 assessores </w:t>
      </w:r>
      <w:r w:rsidR="00715530" w:rsidRPr="001B244E">
        <w:rPr>
          <w:rFonts w:ascii="Verdana" w:hAnsi="Verdana" w:cs="Arial"/>
          <w:color w:val="222222"/>
          <w:sz w:val="20"/>
          <w:szCs w:val="20"/>
          <w:lang w:val="pt-BR"/>
        </w:rPr>
        <w:t>de três etapas: começou em setembro</w:t>
      </w:r>
      <w:r w:rsidR="00AD65CD">
        <w:rPr>
          <w:rFonts w:ascii="Verdana" w:hAnsi="Verdana" w:cs="Arial"/>
          <w:color w:val="222222"/>
          <w:sz w:val="20"/>
          <w:szCs w:val="20"/>
          <w:lang w:val="pt-BR"/>
        </w:rPr>
        <w:t xml:space="preserve"> de 2013 e vai até setembro de </w:t>
      </w:r>
      <w:r w:rsidR="00715530" w:rsidRPr="001B244E">
        <w:rPr>
          <w:rFonts w:ascii="Verdana" w:hAnsi="Verdana" w:cs="Arial"/>
          <w:color w:val="222222"/>
          <w:sz w:val="20"/>
          <w:szCs w:val="20"/>
          <w:lang w:val="pt-BR"/>
        </w:rPr>
        <w:t>2014, com formação à distância entre as etapas.</w:t>
      </w:r>
    </w:p>
    <w:p w14:paraId="512D17B2" w14:textId="77777777" w:rsidR="00DA37DC" w:rsidRPr="001B244E" w:rsidRDefault="00DA37DC" w:rsidP="00AD65CD">
      <w:pPr>
        <w:pStyle w:val="PargrafodaLista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</w:pPr>
      <w:r w:rsidRPr="001B2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lastRenderedPageBreak/>
        <w:t>Em algumas dioceses a crise é mais aguda</w:t>
      </w:r>
      <w:r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. Há</w:t>
      </w:r>
      <w:r w:rsidRPr="001B2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 xml:space="preserve"> </w:t>
      </w:r>
      <w:r w:rsidR="007B005D" w:rsidRPr="001B2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>foranias onde a PJ desapareceu</w:t>
      </w:r>
      <w:r w:rsidR="007B005D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, h</w:t>
      </w:r>
      <w:r w:rsidR="00D8261F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á </w:t>
      </w:r>
      <w:r w:rsidR="00D8261F" w:rsidRPr="001B2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 xml:space="preserve">dioceses onde a PJ está reduzida a </w:t>
      </w:r>
      <w:r w:rsidR="00D21EB8" w:rsidRPr="001B2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>um pequeno grupo</w:t>
      </w:r>
      <w:r w:rsidR="00D8261F" w:rsidRPr="001B2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 xml:space="preserve"> de “</w:t>
      </w:r>
      <w:r w:rsidR="00D21EB8" w:rsidRPr="001B2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>dinossauros</w:t>
      </w:r>
      <w:r w:rsidR="00D8261F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” que não conseguem mais entender ou motiva</w:t>
      </w:r>
      <w:r w:rsidR="007B005D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r os grupos de adolescentes da ú</w:t>
      </w:r>
      <w:r w:rsidR="00D8261F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ltima geração digita</w:t>
      </w:r>
      <w:r w:rsidR="007731C3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l</w:t>
      </w:r>
      <w:r w:rsidR="00D8261F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 </w:t>
      </w:r>
      <w:r w:rsidR="007B005D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que estão nas paró</w:t>
      </w:r>
      <w:r w:rsidR="007731C3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quias</w:t>
      </w:r>
      <w:r w:rsid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. Os adolescentes parecem </w:t>
      </w:r>
      <w:r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de </w:t>
      </w:r>
      <w:r w:rsidR="00D8261F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outro planeta</w:t>
      </w:r>
      <w:r w:rsidR="007B005D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 para eles</w:t>
      </w:r>
      <w:r w:rsidR="00D8261F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. </w:t>
      </w:r>
      <w:r w:rsidR="00D8261F" w:rsidRPr="001B2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 xml:space="preserve">Há representantes que </w:t>
      </w:r>
      <w:r w:rsidR="007B005D" w:rsidRPr="001B2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>não</w:t>
      </w:r>
      <w:r w:rsidR="00D8261F" w:rsidRPr="001B2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 xml:space="preserve"> representam</w:t>
      </w:r>
      <w:r w:rsidR="00D8261F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. Em muitos lugares </w:t>
      </w:r>
      <w:r w:rsidR="00D8261F" w:rsidRPr="001B2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>não se fa</w:t>
      </w:r>
      <w:r w:rsidR="007B005D" w:rsidRPr="001B2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>z mais o acompanhamento</w:t>
      </w:r>
      <w:r w:rsidR="00AA50F9" w:rsidRPr="001B2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 xml:space="preserve"> sistemá</w:t>
      </w:r>
      <w:r w:rsidR="00D8261F" w:rsidRPr="001B2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>tico</w:t>
      </w:r>
      <w:r w:rsidR="00D8261F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 de processos grupais e pessoais de educação na fé e de formação </w:t>
      </w:r>
      <w:r w:rsidR="007731C3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da </w:t>
      </w:r>
      <w:r w:rsidR="007B005D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consciência</w:t>
      </w:r>
      <w:r w:rsidR="007731C3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.</w:t>
      </w:r>
      <w:r w:rsidR="00CB3104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 </w:t>
      </w:r>
      <w:r w:rsidR="003655B4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Faz-se</w:t>
      </w:r>
      <w:r w:rsidR="00CB3104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 opç</w:t>
      </w:r>
      <w:r w:rsidR="007B005D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ão por uma </w:t>
      </w:r>
      <w:r w:rsidR="007B005D" w:rsidRPr="001B2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>pastoral de eventos</w:t>
      </w:r>
      <w:r w:rsidR="007B005D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.</w:t>
      </w:r>
    </w:p>
    <w:p w14:paraId="49F2F535" w14:textId="77777777" w:rsidR="005D7953" w:rsidRPr="001B244E" w:rsidRDefault="0084302A" w:rsidP="00AD65CD">
      <w:pPr>
        <w:pStyle w:val="PargrafodaLista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</w:pPr>
      <w:r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Numa situação de crise há uma tentação de esconder a cabeça na areia ou </w:t>
      </w:r>
      <w:r w:rsidRPr="001B2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 xml:space="preserve">procurar um </w:t>
      </w:r>
      <w:r w:rsidR="007B005D" w:rsidRPr="001B2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>“</w:t>
      </w:r>
      <w:r w:rsidRPr="001B2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 xml:space="preserve">bode </w:t>
      </w:r>
      <w:r w:rsidR="007B005D" w:rsidRPr="001B2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>expiatório”</w:t>
      </w:r>
      <w:r w:rsidRPr="001B2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>.</w:t>
      </w:r>
      <w:r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 </w:t>
      </w:r>
      <w:r w:rsidR="007C3125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A leitura que se faz da </w:t>
      </w:r>
      <w:r w:rsidR="00DA37DC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conjuntura</w:t>
      </w:r>
      <w:r w:rsidR="007C3125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 é muito importante.</w:t>
      </w:r>
      <w:r w:rsidR="005D7953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 Se a leitura est</w:t>
      </w:r>
      <w:r w:rsidR="007B005D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á errada o diagnó</w:t>
      </w:r>
      <w:r w:rsidR="005D7953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stico da situação e as pistas de superação dos </w:t>
      </w:r>
      <w:r w:rsidR="007B005D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impasses</w:t>
      </w:r>
      <w:r w:rsidR="005D7953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 estarão erradas. </w:t>
      </w:r>
      <w:r w:rsidR="007B005D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Um médico que </w:t>
      </w:r>
      <w:r w:rsidR="007B005D" w:rsidRPr="001B2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>faz um diagnó</w:t>
      </w:r>
      <w:r w:rsidR="007C3125" w:rsidRPr="001B2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 xml:space="preserve">stico </w:t>
      </w:r>
      <w:r w:rsidR="005D7953" w:rsidRPr="001B2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 xml:space="preserve">errado e receita um </w:t>
      </w:r>
      <w:r w:rsidR="007B005D" w:rsidRPr="001B2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>remédio</w:t>
      </w:r>
      <w:r w:rsidR="005D7953" w:rsidRPr="001B2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 xml:space="preserve"> que elimina a dor pode estar </w:t>
      </w:r>
      <w:r w:rsidR="007C3125" w:rsidRPr="001B2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>matando o paciente</w:t>
      </w:r>
      <w:r w:rsidR="005D7953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. Não elimina a causa mais </w:t>
      </w:r>
      <w:r w:rsidR="007B005D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profunda</w:t>
      </w:r>
      <w:r w:rsidR="003655B4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.</w:t>
      </w:r>
      <w:r w:rsidR="007B005D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 </w:t>
      </w:r>
      <w:r w:rsidR="003655B4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É como jogo de </w:t>
      </w:r>
      <w:r w:rsidR="007B005D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futebol, s</w:t>
      </w:r>
      <w:r w:rsidR="003655B4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e fizer a leitura errada do jogo </w:t>
      </w:r>
      <w:r w:rsidR="007B005D" w:rsidRP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não marca gol.</w:t>
      </w:r>
    </w:p>
    <w:p w14:paraId="08B5E187" w14:textId="77777777" w:rsidR="007C3125" w:rsidRPr="007B005D" w:rsidRDefault="007C3125" w:rsidP="00AD65CD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B00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Temos que </w:t>
      </w:r>
      <w:r w:rsidRPr="007415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 xml:space="preserve">evitar uma leitura </w:t>
      </w:r>
      <w:r w:rsidR="005D7953" w:rsidRPr="007415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 xml:space="preserve">da </w:t>
      </w:r>
      <w:r w:rsidR="007B005D" w:rsidRPr="007415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>situação</w:t>
      </w:r>
      <w:r w:rsidR="005D7953" w:rsidRPr="007415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 xml:space="preserve"> que seja </w:t>
      </w:r>
      <w:r w:rsidR="007B005D" w:rsidRPr="007415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>maniqueísta</w:t>
      </w:r>
      <w:r w:rsidRPr="007B00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 (nós</w:t>
      </w:r>
      <w:r w:rsidR="005D7953" w:rsidRPr="007B00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 somos os bons e outros são os m</w:t>
      </w:r>
      <w:r w:rsidRPr="007B00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aus). </w:t>
      </w:r>
      <w:r w:rsidRPr="007415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>Uma carta recente na internet</w:t>
      </w:r>
      <w:r w:rsidR="003655B4" w:rsidRPr="007415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 xml:space="preserve"> </w:t>
      </w:r>
      <w:r w:rsidRPr="007415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>faz a seguinte leitura</w:t>
      </w:r>
      <w:r w:rsidRPr="007B00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 da situação de crise na PJ: 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“muitos padres, assessores, militantes, estão sendo </w:t>
      </w:r>
      <w:r w:rsidR="003655B4" w:rsidRPr="007B005D">
        <w:rPr>
          <w:rFonts w:ascii="Times New Roman" w:hAnsi="Times New Roman" w:cs="Times New Roman"/>
          <w:sz w:val="24"/>
          <w:szCs w:val="24"/>
          <w:lang w:val="pt-BR"/>
        </w:rPr>
        <w:t>caluniados, difamados, se tornando motivos de chacota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e por fim, excluídos. E </w:t>
      </w:r>
      <w:r w:rsidR="003655B4" w:rsidRPr="007B005D">
        <w:rPr>
          <w:rFonts w:ascii="Times New Roman" w:hAnsi="Times New Roman" w:cs="Times New Roman"/>
          <w:sz w:val="24"/>
          <w:szCs w:val="24"/>
          <w:lang w:val="pt-BR"/>
        </w:rPr>
        <w:t>por quê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>? Porque acreditam e amam a Igreja dos Pobres, a Pastoral da Juventude!”</w:t>
      </w:r>
      <w:r w:rsidR="003655B4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D59A4" w:rsidRPr="007B005D">
        <w:rPr>
          <w:rFonts w:ascii="Times New Roman" w:hAnsi="Times New Roman" w:cs="Times New Roman"/>
          <w:sz w:val="24"/>
          <w:szCs w:val="24"/>
          <w:lang w:val="pt-BR"/>
        </w:rPr>
        <w:t>F</w:t>
      </w:r>
      <w:r w:rsidR="007B005D">
        <w:rPr>
          <w:rFonts w:ascii="Times New Roman" w:hAnsi="Times New Roman" w:cs="Times New Roman"/>
          <w:sz w:val="24"/>
          <w:szCs w:val="24"/>
          <w:lang w:val="pt-BR"/>
        </w:rPr>
        <w:t>alta uma análise mais objetiva</w:t>
      </w:r>
      <w:r w:rsidR="00663A07" w:rsidRPr="007B005D">
        <w:rPr>
          <w:rFonts w:ascii="Times New Roman" w:hAnsi="Times New Roman" w:cs="Times New Roman"/>
          <w:sz w:val="24"/>
          <w:szCs w:val="24"/>
          <w:lang w:val="pt-BR"/>
        </w:rPr>
        <w:t>, menos emocional, q</w:t>
      </w:r>
      <w:r w:rsidR="006D59A4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ue capta a complexidade da situação e a correlação de forças e aponta </w:t>
      </w:r>
      <w:r w:rsidR="00A44AFB" w:rsidRPr="007B005D">
        <w:rPr>
          <w:rFonts w:ascii="Times New Roman" w:hAnsi="Times New Roman" w:cs="Times New Roman"/>
          <w:sz w:val="24"/>
          <w:szCs w:val="24"/>
          <w:lang w:val="pt-BR"/>
        </w:rPr>
        <w:t>um caminho</w:t>
      </w:r>
      <w:r w:rsidR="006D59A4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44AFB" w:rsidRPr="007B005D">
        <w:rPr>
          <w:rFonts w:ascii="Times New Roman" w:hAnsi="Times New Roman" w:cs="Times New Roman"/>
          <w:sz w:val="24"/>
          <w:szCs w:val="24"/>
          <w:lang w:val="pt-BR"/>
        </w:rPr>
        <w:t>para</w:t>
      </w:r>
      <w:r w:rsidR="006D59A4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frente</w:t>
      </w:r>
      <w:r w:rsidR="00A44AFB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6D59A4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que </w:t>
      </w:r>
      <w:r w:rsidR="005D7953" w:rsidRPr="007B005D">
        <w:rPr>
          <w:rFonts w:ascii="Times New Roman" w:hAnsi="Times New Roman" w:cs="Times New Roman"/>
          <w:sz w:val="24"/>
          <w:szCs w:val="24"/>
          <w:lang w:val="pt-BR"/>
        </w:rPr>
        <w:t>não seja um caminho de suicídio.</w:t>
      </w:r>
    </w:p>
    <w:p w14:paraId="4499A167" w14:textId="163BBAE0" w:rsidR="006D59A4" w:rsidRPr="007B005D" w:rsidRDefault="006D59A4" w:rsidP="00AD65CD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Não acho </w:t>
      </w:r>
      <w:r w:rsidR="001B244E">
        <w:rPr>
          <w:rFonts w:ascii="Times New Roman" w:hAnsi="Times New Roman" w:cs="Times New Roman"/>
          <w:sz w:val="24"/>
          <w:szCs w:val="24"/>
          <w:lang w:val="pt-BR"/>
        </w:rPr>
        <w:t>generalizada a situação descrita acima.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Claro que há situações em que esta descrição é verdadeira. Mas,</w:t>
      </w:r>
      <w:r w:rsidR="003655B4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>mesmo assim,</w:t>
      </w:r>
      <w:r w:rsidR="003655B4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>em cada situação tem que analisar se os motivos é a opção pelos pobres ou falta de estratégia para avançar uma causa ou até problema de personalidades, ou pessoas desligadas da base que não querem largar o poder</w:t>
      </w:r>
      <w:r w:rsidR="003655B4" w:rsidRPr="007B005D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54D1D072" w14:textId="77777777" w:rsidR="006D59A4" w:rsidRPr="007B005D" w:rsidRDefault="006D59A4" w:rsidP="00AD65CD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O problema em muitos lugares </w:t>
      </w:r>
      <w:r w:rsidRPr="007415CA">
        <w:rPr>
          <w:rFonts w:ascii="Times New Roman" w:hAnsi="Times New Roman" w:cs="Times New Roman"/>
          <w:b/>
          <w:sz w:val="24"/>
          <w:szCs w:val="24"/>
          <w:lang w:val="pt-BR"/>
        </w:rPr>
        <w:t>não é a perseguição</w:t>
      </w:r>
      <w:r w:rsidR="003655B4" w:rsidRPr="007415CA">
        <w:rPr>
          <w:rFonts w:ascii="Times New Roman" w:hAnsi="Times New Roman" w:cs="Times New Roman"/>
          <w:b/>
          <w:sz w:val="24"/>
          <w:szCs w:val="24"/>
          <w:lang w:val="pt-BR"/>
        </w:rPr>
        <w:t>, mas</w:t>
      </w:r>
      <w:r w:rsidRPr="007415CA">
        <w:rPr>
          <w:rFonts w:ascii="Times New Roman" w:hAnsi="Times New Roman" w:cs="Times New Roman"/>
          <w:b/>
          <w:sz w:val="24"/>
          <w:szCs w:val="24"/>
          <w:lang w:val="pt-BR"/>
        </w:rPr>
        <w:t xml:space="preserve"> a indiferença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. Os jovens caminham sozinhos sem assessoria religiosa que pode fazer a ponte com a instituição nos momentos de conflito. Estamos num momento, também, </w:t>
      </w:r>
      <w:r w:rsidR="00A44AFB">
        <w:rPr>
          <w:rFonts w:ascii="Times New Roman" w:hAnsi="Times New Roman" w:cs="Times New Roman"/>
          <w:sz w:val="24"/>
          <w:szCs w:val="24"/>
          <w:lang w:val="pt-BR"/>
        </w:rPr>
        <w:t xml:space="preserve">em 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que os bispos encontram </w:t>
      </w:r>
      <w:r w:rsidRPr="00A1460D">
        <w:rPr>
          <w:rFonts w:ascii="Times New Roman" w:hAnsi="Times New Roman" w:cs="Times New Roman"/>
          <w:b/>
          <w:sz w:val="24"/>
          <w:szCs w:val="24"/>
          <w:lang w:val="pt-BR"/>
        </w:rPr>
        <w:t>dificuldade de encontrar padres, irmãs, irmãos e leigos adultos para acompanhar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sistematicamente processos grupais de educação na fé e de crescimento d</w:t>
      </w:r>
      <w:r w:rsidR="00A44AFB">
        <w:rPr>
          <w:rFonts w:ascii="Times New Roman" w:hAnsi="Times New Roman" w:cs="Times New Roman"/>
          <w:sz w:val="24"/>
          <w:szCs w:val="24"/>
          <w:lang w:val="pt-BR"/>
        </w:rPr>
        <w:t>a consciência e do compromisso.</w:t>
      </w:r>
    </w:p>
    <w:p w14:paraId="10369210" w14:textId="77777777" w:rsidR="00A1460D" w:rsidRDefault="00DA37DC" w:rsidP="00AD65CD">
      <w:pPr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</w:pPr>
      <w:r w:rsidRPr="007B00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É importante não negar ou fantasiar a realidade, mas, ao mesmo tem</w:t>
      </w:r>
      <w:r w:rsidR="00A44AF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po, precisamos oferecer saídas.</w:t>
      </w:r>
      <w:r w:rsidR="00A1460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 Porque </w:t>
      </w:r>
      <w:r w:rsidR="00A1460D" w:rsidRPr="00A146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>somente o negativismo pode paralisar e desanimar as pessoas</w:t>
      </w:r>
      <w:r w:rsidR="00A1460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. </w:t>
      </w:r>
      <w:r w:rsidR="003655B4" w:rsidRPr="007B00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O Vaticano II diz que “o futuro pertence às pessoas que oferecem razões de esperança". </w:t>
      </w:r>
    </w:p>
    <w:p w14:paraId="188E31D4" w14:textId="3D6CE937" w:rsidR="00DA37DC" w:rsidRDefault="003655B4" w:rsidP="00AD65CD">
      <w:pPr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</w:pPr>
      <w:r w:rsidRPr="00A146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>Há dioceses</w:t>
      </w:r>
      <w:r w:rsidR="00A44AFB" w:rsidRPr="00A146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>,</w:t>
      </w:r>
      <w:r w:rsidRPr="00A146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 xml:space="preserve"> normalmente do interior</w:t>
      </w:r>
      <w:r w:rsidR="00A44AFB" w:rsidRPr="00A146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>,</w:t>
      </w:r>
      <w:r w:rsidRPr="00A146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 xml:space="preserve"> onde a PJ está bem</w:t>
      </w:r>
      <w:r w:rsidR="001B24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 xml:space="preserve">. </w:t>
      </w:r>
      <w:r w:rsid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Essas </w:t>
      </w:r>
      <w:r w:rsidR="00AD65C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dioceses </w:t>
      </w:r>
      <w:r w:rsidR="00A44AF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m</w:t>
      </w:r>
      <w:r w:rsidRPr="007B00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ostram que o problema não é a metodologia da PJ</w:t>
      </w:r>
      <w:r w:rsidR="00A44AF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,</w:t>
      </w:r>
      <w:r w:rsidRPr="007B00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 que é ultrapassada. </w:t>
      </w:r>
      <w:r w:rsidR="001B244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Nas dioceses em crise </w:t>
      </w:r>
      <w:r w:rsidRPr="007B00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a metodologia é </w:t>
      </w:r>
      <w:r w:rsidR="00A44AF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substituída</w:t>
      </w:r>
      <w:r w:rsidRPr="007B00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 pela superficialidade e uma past</w:t>
      </w:r>
      <w:r w:rsidR="00A1460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>oral de “fazer de conta</w:t>
      </w:r>
      <w:r w:rsidR="00A1460D" w:rsidRPr="00A146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>”. Esperamos</w:t>
      </w:r>
      <w:r w:rsidRPr="00A146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t-BR"/>
        </w:rPr>
        <w:t xml:space="preserve"> apontar soluções no final</w:t>
      </w:r>
      <w:r w:rsidRPr="007B00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  <w:t xml:space="preserve"> deste texto.</w:t>
      </w:r>
    </w:p>
    <w:p w14:paraId="0C7CD954" w14:textId="77777777" w:rsidR="00AD65CD" w:rsidRPr="007B005D" w:rsidRDefault="00AD65CD" w:rsidP="00AD65CD">
      <w:pPr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pt-BR"/>
        </w:rPr>
      </w:pPr>
    </w:p>
    <w:p w14:paraId="221A4678" w14:textId="77777777" w:rsidR="00445593" w:rsidRPr="007B005D" w:rsidRDefault="00445593" w:rsidP="00AD65CD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B005D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 xml:space="preserve">Crise </w:t>
      </w:r>
      <w:r w:rsidR="00A44AFB">
        <w:rPr>
          <w:rFonts w:ascii="Times New Roman" w:hAnsi="Times New Roman" w:cs="Times New Roman"/>
          <w:b/>
          <w:sz w:val="24"/>
          <w:szCs w:val="24"/>
          <w:lang w:val="pt-BR"/>
        </w:rPr>
        <w:t xml:space="preserve">em nível </w:t>
      </w:r>
      <w:r w:rsidRPr="007B005D">
        <w:rPr>
          <w:rFonts w:ascii="Times New Roman" w:hAnsi="Times New Roman" w:cs="Times New Roman"/>
          <w:b/>
          <w:sz w:val="24"/>
          <w:szCs w:val="24"/>
          <w:lang w:val="pt-BR"/>
        </w:rPr>
        <w:t>nacional</w:t>
      </w:r>
      <w:r w:rsidR="00F9794A" w:rsidRPr="007B005D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</w:p>
    <w:p w14:paraId="650E22C3" w14:textId="77777777" w:rsidR="00F74746" w:rsidRPr="007B005D" w:rsidRDefault="00F74746" w:rsidP="00AD65CD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6A588361" w14:textId="77777777" w:rsidR="00147536" w:rsidRPr="0051724C" w:rsidRDefault="00147536" w:rsidP="00AD65CD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1724C">
        <w:rPr>
          <w:rFonts w:ascii="Times New Roman" w:hAnsi="Times New Roman" w:cs="Times New Roman"/>
          <w:b/>
          <w:sz w:val="24"/>
          <w:szCs w:val="24"/>
          <w:lang w:val="pt-BR"/>
        </w:rPr>
        <w:t xml:space="preserve">Conflito com </w:t>
      </w:r>
      <w:r w:rsidR="00F74746" w:rsidRPr="0051724C">
        <w:rPr>
          <w:rFonts w:ascii="Times New Roman" w:hAnsi="Times New Roman" w:cs="Times New Roman"/>
          <w:b/>
          <w:sz w:val="24"/>
          <w:szCs w:val="24"/>
          <w:lang w:val="pt-BR"/>
        </w:rPr>
        <w:t xml:space="preserve">a </w:t>
      </w:r>
      <w:r w:rsidR="00C4325C" w:rsidRPr="0051724C">
        <w:rPr>
          <w:rFonts w:ascii="Times New Roman" w:hAnsi="Times New Roman" w:cs="Times New Roman"/>
          <w:b/>
          <w:sz w:val="24"/>
          <w:szCs w:val="24"/>
          <w:lang w:val="pt-BR"/>
        </w:rPr>
        <w:t xml:space="preserve">CNBB </w:t>
      </w:r>
    </w:p>
    <w:p w14:paraId="60B519B2" w14:textId="77777777" w:rsidR="00471BB3" w:rsidRDefault="007C1678" w:rsidP="00AD65C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4325C">
        <w:rPr>
          <w:rFonts w:ascii="Times New Roman" w:hAnsi="Times New Roman" w:cs="Times New Roman"/>
          <w:sz w:val="24"/>
          <w:szCs w:val="24"/>
          <w:lang w:val="pt-BR"/>
        </w:rPr>
        <w:t xml:space="preserve">Há </w:t>
      </w:r>
      <w:r w:rsidR="00A44AFB" w:rsidRPr="00C4325C">
        <w:rPr>
          <w:rFonts w:ascii="Times New Roman" w:hAnsi="Times New Roman" w:cs="Times New Roman"/>
          <w:sz w:val="24"/>
          <w:szCs w:val="24"/>
          <w:lang w:val="pt-BR"/>
        </w:rPr>
        <w:t>outro</w:t>
      </w:r>
      <w:r w:rsidR="004A491B" w:rsidRPr="00C4325C">
        <w:rPr>
          <w:rFonts w:ascii="Times New Roman" w:hAnsi="Times New Roman" w:cs="Times New Roman"/>
          <w:sz w:val="24"/>
          <w:szCs w:val="24"/>
          <w:lang w:val="pt-BR"/>
        </w:rPr>
        <w:t xml:space="preserve"> assunto</w:t>
      </w:r>
      <w:r w:rsidR="00B645D0" w:rsidRPr="00C4325C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A491B" w:rsidRPr="00C4325C">
        <w:rPr>
          <w:rFonts w:ascii="Times New Roman" w:hAnsi="Times New Roman" w:cs="Times New Roman"/>
          <w:sz w:val="24"/>
          <w:szCs w:val="24"/>
          <w:lang w:val="pt-BR"/>
        </w:rPr>
        <w:t xml:space="preserve"> difícil e delicado</w:t>
      </w:r>
      <w:r w:rsidR="00B645D0" w:rsidRPr="00C4325C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A491B" w:rsidRPr="00C4325C">
        <w:rPr>
          <w:rFonts w:ascii="Times New Roman" w:hAnsi="Times New Roman" w:cs="Times New Roman"/>
          <w:sz w:val="24"/>
          <w:szCs w:val="24"/>
          <w:lang w:val="pt-BR"/>
        </w:rPr>
        <w:t xml:space="preserve"> que queria abordar. </w:t>
      </w:r>
      <w:r w:rsidRPr="00C4325C">
        <w:rPr>
          <w:rFonts w:ascii="Times New Roman" w:hAnsi="Times New Roman" w:cs="Times New Roman"/>
          <w:sz w:val="24"/>
          <w:szCs w:val="24"/>
          <w:lang w:val="pt-BR"/>
        </w:rPr>
        <w:t>Penso que, no momento,</w:t>
      </w:r>
      <w:r w:rsidR="003655B4" w:rsidRPr="00C4325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4325C">
        <w:rPr>
          <w:rFonts w:ascii="Times New Roman" w:hAnsi="Times New Roman" w:cs="Times New Roman"/>
          <w:sz w:val="24"/>
          <w:szCs w:val="24"/>
          <w:lang w:val="pt-BR"/>
        </w:rPr>
        <w:t xml:space="preserve">é o </w:t>
      </w:r>
      <w:r w:rsidRPr="00471BB3">
        <w:rPr>
          <w:rFonts w:ascii="Times New Roman" w:hAnsi="Times New Roman" w:cs="Times New Roman"/>
          <w:b/>
          <w:sz w:val="24"/>
          <w:szCs w:val="24"/>
          <w:lang w:val="pt-BR"/>
        </w:rPr>
        <w:t>maior obstáculo para o crescimento da PJ em nível nacional</w:t>
      </w:r>
      <w:r w:rsidRPr="00C4325C">
        <w:rPr>
          <w:rFonts w:ascii="Times New Roman" w:hAnsi="Times New Roman" w:cs="Times New Roman"/>
          <w:sz w:val="24"/>
          <w:szCs w:val="24"/>
          <w:lang w:val="pt-BR"/>
        </w:rPr>
        <w:t xml:space="preserve"> e</w:t>
      </w:r>
      <w:r w:rsidR="00F24DBF" w:rsidRPr="00C4325C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C4325C">
        <w:rPr>
          <w:rFonts w:ascii="Times New Roman" w:hAnsi="Times New Roman" w:cs="Times New Roman"/>
          <w:sz w:val="24"/>
          <w:szCs w:val="24"/>
          <w:lang w:val="pt-BR"/>
        </w:rPr>
        <w:t xml:space="preserve"> com tempo</w:t>
      </w:r>
      <w:r w:rsidR="00F24DBF" w:rsidRPr="00C4325C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C4325C">
        <w:rPr>
          <w:rFonts w:ascii="Times New Roman" w:hAnsi="Times New Roman" w:cs="Times New Roman"/>
          <w:sz w:val="24"/>
          <w:szCs w:val="24"/>
          <w:lang w:val="pt-BR"/>
        </w:rPr>
        <w:t xml:space="preserve"> o problema vai passando aos poucos para as dioceses</w:t>
      </w:r>
      <w:r w:rsidR="00B645D0" w:rsidRPr="00C4325C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C4325C">
        <w:rPr>
          <w:rFonts w:ascii="Times New Roman" w:hAnsi="Times New Roman" w:cs="Times New Roman"/>
          <w:sz w:val="24"/>
          <w:szCs w:val="24"/>
          <w:lang w:val="pt-BR"/>
        </w:rPr>
        <w:t xml:space="preserve"> dificultando ainda mais o esforço de revitalização da PJ em nível local. Há um conflito forte entre algumas</w:t>
      </w:r>
      <w:r w:rsidR="00C4325C">
        <w:rPr>
          <w:rFonts w:ascii="Times New Roman" w:hAnsi="Times New Roman" w:cs="Times New Roman"/>
          <w:sz w:val="24"/>
          <w:szCs w:val="24"/>
          <w:lang w:val="pt-BR"/>
        </w:rPr>
        <w:t xml:space="preserve"> pessoas, em nível nacional e </w:t>
      </w:r>
      <w:r w:rsidR="00C4325C" w:rsidRPr="00A1460D">
        <w:rPr>
          <w:rFonts w:ascii="Times New Roman" w:hAnsi="Times New Roman" w:cs="Times New Roman"/>
          <w:sz w:val="24"/>
          <w:szCs w:val="24"/>
          <w:lang w:val="pt-BR"/>
        </w:rPr>
        <w:t>Comissão Episcopal Pastoral para a Juventude e o Setor Juventude da</w:t>
      </w:r>
      <w:r w:rsidR="00C4325C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C4325C">
        <w:rPr>
          <w:rFonts w:ascii="Times New Roman" w:hAnsi="Times New Roman" w:cs="Times New Roman"/>
          <w:sz w:val="24"/>
          <w:szCs w:val="24"/>
          <w:lang w:val="pt-BR"/>
        </w:rPr>
        <w:t xml:space="preserve">CNBB. </w:t>
      </w:r>
      <w:r w:rsidR="00EA604A" w:rsidRPr="00C4325C">
        <w:rPr>
          <w:rFonts w:ascii="Times New Roman" w:hAnsi="Times New Roman" w:cs="Times New Roman"/>
          <w:sz w:val="24"/>
          <w:szCs w:val="24"/>
          <w:lang w:val="pt-BR"/>
        </w:rPr>
        <w:t>Este conflito não é mais segredo</w:t>
      </w:r>
      <w:r w:rsidR="00A44AFB" w:rsidRPr="00C4325C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EA604A" w:rsidRPr="00C4325C">
        <w:rPr>
          <w:rFonts w:ascii="Times New Roman" w:hAnsi="Times New Roman" w:cs="Times New Roman"/>
          <w:sz w:val="24"/>
          <w:szCs w:val="24"/>
          <w:lang w:val="pt-BR"/>
        </w:rPr>
        <w:t xml:space="preserve"> embora muita gente na base começa a tomar conhecimento somente agora</w:t>
      </w:r>
      <w:r w:rsidR="002B0A5A" w:rsidRPr="00C4325C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EA604A" w:rsidRPr="00C4325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B0A5A" w:rsidRPr="00C4325C">
        <w:rPr>
          <w:rFonts w:ascii="Times New Roman" w:hAnsi="Times New Roman" w:cs="Times New Roman"/>
          <w:sz w:val="24"/>
          <w:szCs w:val="24"/>
          <w:lang w:val="pt-BR"/>
        </w:rPr>
        <w:t xml:space="preserve">Com tempo, esta imagem negativa vai filtrando para baixo, até os bispos diocesanos, dificultando ainda mais o trabalho com a PJ. </w:t>
      </w:r>
    </w:p>
    <w:p w14:paraId="1EA7AC5D" w14:textId="1431D66F" w:rsidR="00AF6FFF" w:rsidRPr="00C4325C" w:rsidRDefault="00F24DBF" w:rsidP="00AD65CD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4325C">
        <w:rPr>
          <w:rFonts w:ascii="Times New Roman" w:hAnsi="Times New Roman" w:cs="Times New Roman"/>
          <w:sz w:val="24"/>
          <w:szCs w:val="24"/>
          <w:lang w:val="pt-BR"/>
        </w:rPr>
        <w:t>Estamos num ponto em que as relações estão muito desgastadas e não h</w:t>
      </w:r>
      <w:r w:rsidR="00B645D0" w:rsidRPr="00C4325C">
        <w:rPr>
          <w:rFonts w:ascii="Times New Roman" w:hAnsi="Times New Roman" w:cs="Times New Roman"/>
          <w:sz w:val="24"/>
          <w:szCs w:val="24"/>
          <w:lang w:val="pt-BR"/>
        </w:rPr>
        <w:t xml:space="preserve">á mais um ambiente de confiança. Elemento </w:t>
      </w:r>
      <w:r w:rsidR="00A44AFB" w:rsidRPr="00C4325C">
        <w:rPr>
          <w:rFonts w:ascii="Times New Roman" w:hAnsi="Times New Roman" w:cs="Times New Roman"/>
          <w:sz w:val="24"/>
          <w:szCs w:val="24"/>
          <w:lang w:val="pt-BR"/>
        </w:rPr>
        <w:t>fundamental para qualquer diá</w:t>
      </w:r>
      <w:r w:rsidRPr="00C4325C">
        <w:rPr>
          <w:rFonts w:ascii="Times New Roman" w:hAnsi="Times New Roman" w:cs="Times New Roman"/>
          <w:sz w:val="24"/>
          <w:szCs w:val="24"/>
          <w:lang w:val="pt-BR"/>
        </w:rPr>
        <w:t xml:space="preserve">logo. </w:t>
      </w:r>
      <w:r w:rsidR="009C3255">
        <w:rPr>
          <w:rFonts w:ascii="Times New Roman" w:hAnsi="Times New Roman" w:cs="Times New Roman"/>
          <w:sz w:val="24"/>
          <w:szCs w:val="24"/>
          <w:lang w:val="pt-BR"/>
        </w:rPr>
        <w:t xml:space="preserve">Uma </w:t>
      </w:r>
      <w:r w:rsidR="00AD65CD">
        <w:rPr>
          <w:rFonts w:ascii="Times New Roman" w:hAnsi="Times New Roman" w:cs="Times New Roman"/>
          <w:sz w:val="24"/>
          <w:szCs w:val="24"/>
          <w:lang w:val="pt-BR"/>
        </w:rPr>
        <w:t xml:space="preserve">politica de empurrar possíveis </w:t>
      </w:r>
      <w:r w:rsidR="009C3255">
        <w:rPr>
          <w:rFonts w:ascii="Times New Roman" w:hAnsi="Times New Roman" w:cs="Times New Roman"/>
          <w:sz w:val="24"/>
          <w:szCs w:val="24"/>
          <w:lang w:val="pt-BR"/>
        </w:rPr>
        <w:t xml:space="preserve">aliados para a oposição não é muito inteligente. </w:t>
      </w:r>
      <w:r w:rsidRPr="00C4325C">
        <w:rPr>
          <w:rFonts w:ascii="Times New Roman" w:hAnsi="Times New Roman" w:cs="Times New Roman"/>
          <w:sz w:val="24"/>
          <w:szCs w:val="24"/>
          <w:lang w:val="pt-BR"/>
        </w:rPr>
        <w:t>A versão propagada tenta abafar outras versões. Não acredito que a estratégia adotada</w:t>
      </w:r>
      <w:r w:rsidR="003655B4" w:rsidRPr="00C4325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4325C">
        <w:rPr>
          <w:rFonts w:ascii="Times New Roman" w:hAnsi="Times New Roman" w:cs="Times New Roman"/>
          <w:sz w:val="24"/>
          <w:szCs w:val="24"/>
          <w:lang w:val="pt-BR"/>
        </w:rPr>
        <w:t xml:space="preserve">representa a vontade da maioria das lideranças da PJ. </w:t>
      </w:r>
      <w:r w:rsidR="009C3255">
        <w:rPr>
          <w:rFonts w:ascii="Times New Roman" w:hAnsi="Times New Roman" w:cs="Times New Roman"/>
          <w:sz w:val="24"/>
          <w:szCs w:val="24"/>
          <w:lang w:val="pt-BR"/>
        </w:rPr>
        <w:t xml:space="preserve">Trata-se </w:t>
      </w:r>
      <w:r w:rsidRPr="00C4325C">
        <w:rPr>
          <w:rFonts w:ascii="Times New Roman" w:hAnsi="Times New Roman" w:cs="Times New Roman"/>
          <w:sz w:val="24"/>
          <w:szCs w:val="24"/>
          <w:lang w:val="pt-BR"/>
        </w:rPr>
        <w:t xml:space="preserve">de uma estratégia que </w:t>
      </w:r>
      <w:r w:rsidR="003655B4" w:rsidRPr="00C4325C">
        <w:rPr>
          <w:rFonts w:ascii="Times New Roman" w:hAnsi="Times New Roman" w:cs="Times New Roman"/>
          <w:sz w:val="24"/>
          <w:szCs w:val="24"/>
          <w:lang w:val="pt-BR"/>
        </w:rPr>
        <w:t>contribui</w:t>
      </w:r>
      <w:r w:rsidRPr="00C4325C">
        <w:rPr>
          <w:rFonts w:ascii="Times New Roman" w:hAnsi="Times New Roman" w:cs="Times New Roman"/>
          <w:sz w:val="24"/>
          <w:szCs w:val="24"/>
          <w:lang w:val="pt-BR"/>
        </w:rPr>
        <w:t xml:space="preserve"> para </w:t>
      </w:r>
      <w:r w:rsidR="00A44AFB" w:rsidRPr="00C4325C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00C4325C">
        <w:rPr>
          <w:rFonts w:ascii="Times New Roman" w:hAnsi="Times New Roman" w:cs="Times New Roman"/>
          <w:sz w:val="24"/>
          <w:szCs w:val="24"/>
          <w:lang w:val="pt-BR"/>
        </w:rPr>
        <w:t>enfraqu</w:t>
      </w:r>
      <w:r w:rsidR="00A44AFB" w:rsidRPr="00C4325C">
        <w:rPr>
          <w:rFonts w:ascii="Times New Roman" w:hAnsi="Times New Roman" w:cs="Times New Roman"/>
          <w:sz w:val="24"/>
          <w:szCs w:val="24"/>
          <w:lang w:val="pt-BR"/>
        </w:rPr>
        <w:t>ecimento</w:t>
      </w:r>
      <w:r w:rsidRPr="00C4325C">
        <w:rPr>
          <w:rFonts w:ascii="Times New Roman" w:hAnsi="Times New Roman" w:cs="Times New Roman"/>
          <w:sz w:val="24"/>
          <w:szCs w:val="24"/>
          <w:lang w:val="pt-BR"/>
        </w:rPr>
        <w:t xml:space="preserve"> o projeto da PJ</w:t>
      </w:r>
      <w:r w:rsidR="00A44AFB" w:rsidRPr="00C4325C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C4325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44AFB" w:rsidRPr="00C4325C">
        <w:rPr>
          <w:rFonts w:ascii="Times New Roman" w:hAnsi="Times New Roman" w:cs="Times New Roman"/>
          <w:sz w:val="24"/>
          <w:szCs w:val="24"/>
          <w:lang w:val="pt-BR"/>
        </w:rPr>
        <w:t>mais do que qualquer ameaça que possa</w:t>
      </w:r>
      <w:r w:rsidRPr="00C4325C">
        <w:rPr>
          <w:rFonts w:ascii="Times New Roman" w:hAnsi="Times New Roman" w:cs="Times New Roman"/>
          <w:sz w:val="24"/>
          <w:szCs w:val="24"/>
          <w:lang w:val="pt-BR"/>
        </w:rPr>
        <w:t xml:space="preserve"> vir de fora. </w:t>
      </w:r>
      <w:r w:rsidR="00AF6FFF" w:rsidRPr="00C4325C">
        <w:rPr>
          <w:rFonts w:ascii="Times New Roman" w:hAnsi="Times New Roman" w:cs="Times New Roman"/>
          <w:sz w:val="24"/>
          <w:szCs w:val="24"/>
          <w:lang w:val="pt-BR"/>
        </w:rPr>
        <w:t>Às vezes, tentativas de diálogo na base do discurso não convencem, porque ações do passado apontam em outra direção. Para reverter esta imagem não basta protestar que não é verdade. Há necessidade de ações que conquistam credibilidade.  Um discurso que não está coerente com as ações não convence. É difícil solucionar um conflito quando se perde credibilidade num relacionamento.</w:t>
      </w:r>
    </w:p>
    <w:p w14:paraId="218C3870" w14:textId="77777777" w:rsidR="007F2F35" w:rsidRPr="00C4325C" w:rsidRDefault="00B645D0" w:rsidP="00AD65CD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E6841">
        <w:rPr>
          <w:rFonts w:ascii="Times New Roman" w:hAnsi="Times New Roman" w:cs="Times New Roman"/>
          <w:b/>
          <w:sz w:val="24"/>
          <w:szCs w:val="24"/>
          <w:lang w:val="pt-BR"/>
        </w:rPr>
        <w:t>Às vezes, s</w:t>
      </w:r>
      <w:r w:rsidR="00E60EA7" w:rsidRPr="009E6841">
        <w:rPr>
          <w:rFonts w:ascii="Times New Roman" w:hAnsi="Times New Roman" w:cs="Times New Roman"/>
          <w:b/>
          <w:sz w:val="24"/>
          <w:szCs w:val="24"/>
          <w:lang w:val="pt-BR"/>
        </w:rPr>
        <w:t xml:space="preserve">e propaga a versão simplista </w:t>
      </w:r>
      <w:r w:rsidRPr="009E6841">
        <w:rPr>
          <w:rFonts w:ascii="Times New Roman" w:hAnsi="Times New Roman" w:cs="Times New Roman"/>
          <w:b/>
          <w:sz w:val="24"/>
          <w:szCs w:val="24"/>
          <w:lang w:val="pt-BR"/>
        </w:rPr>
        <w:t xml:space="preserve">que </w:t>
      </w:r>
      <w:r w:rsidR="00A44AFB" w:rsidRPr="009E6841">
        <w:rPr>
          <w:rFonts w:ascii="Times New Roman" w:hAnsi="Times New Roman" w:cs="Times New Roman"/>
          <w:b/>
          <w:sz w:val="24"/>
          <w:szCs w:val="24"/>
          <w:lang w:val="pt-BR"/>
        </w:rPr>
        <w:t>h</w:t>
      </w:r>
      <w:r w:rsidRPr="009E6841">
        <w:rPr>
          <w:rFonts w:ascii="Times New Roman" w:hAnsi="Times New Roman" w:cs="Times New Roman"/>
          <w:b/>
          <w:sz w:val="24"/>
          <w:szCs w:val="24"/>
          <w:lang w:val="pt-BR"/>
        </w:rPr>
        <w:t>á dois lados</w:t>
      </w:r>
      <w:r w:rsidRPr="00C4325C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r w:rsidR="00E60EA7" w:rsidRPr="00C4325C">
        <w:rPr>
          <w:rFonts w:ascii="Times New Roman" w:hAnsi="Times New Roman" w:cs="Times New Roman"/>
          <w:sz w:val="24"/>
          <w:szCs w:val="24"/>
          <w:lang w:val="pt-BR"/>
        </w:rPr>
        <w:t xml:space="preserve">as pessoas </w:t>
      </w:r>
      <w:r w:rsidRPr="00C4325C">
        <w:rPr>
          <w:rFonts w:ascii="Times New Roman" w:hAnsi="Times New Roman" w:cs="Times New Roman"/>
          <w:sz w:val="24"/>
          <w:szCs w:val="24"/>
          <w:lang w:val="pt-BR"/>
        </w:rPr>
        <w:t xml:space="preserve">que </w:t>
      </w:r>
      <w:r w:rsidR="00E60EA7" w:rsidRPr="00C4325C">
        <w:rPr>
          <w:rFonts w:ascii="Times New Roman" w:hAnsi="Times New Roman" w:cs="Times New Roman"/>
          <w:sz w:val="24"/>
          <w:szCs w:val="24"/>
          <w:lang w:val="pt-BR"/>
        </w:rPr>
        <w:t>acreditam na Igreja do</w:t>
      </w:r>
      <w:r w:rsidRPr="00C4325C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E60EA7" w:rsidRPr="00C4325C">
        <w:rPr>
          <w:rFonts w:ascii="Times New Roman" w:hAnsi="Times New Roman" w:cs="Times New Roman"/>
          <w:sz w:val="24"/>
          <w:szCs w:val="24"/>
          <w:lang w:val="pt-BR"/>
        </w:rPr>
        <w:t xml:space="preserve"> pobres e</w:t>
      </w:r>
      <w:r w:rsidR="00A44AFB" w:rsidRPr="00C4325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4325C">
        <w:rPr>
          <w:rFonts w:ascii="Times New Roman" w:hAnsi="Times New Roman" w:cs="Times New Roman"/>
          <w:sz w:val="24"/>
          <w:szCs w:val="24"/>
          <w:lang w:val="pt-BR"/>
        </w:rPr>
        <w:t>as pessoas que apoiam uma Igreja Clerical</w:t>
      </w:r>
      <w:r w:rsidR="00A44AFB" w:rsidRPr="00C4325C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C4325C">
        <w:rPr>
          <w:rFonts w:ascii="Times New Roman" w:hAnsi="Times New Roman" w:cs="Times New Roman"/>
          <w:sz w:val="24"/>
          <w:szCs w:val="24"/>
          <w:lang w:val="pt-BR"/>
        </w:rPr>
        <w:t xml:space="preserve"> que não apoia a luta dos pobres.</w:t>
      </w:r>
    </w:p>
    <w:p w14:paraId="1B5DF390" w14:textId="77777777" w:rsidR="00E60EA7" w:rsidRPr="00C4325C" w:rsidRDefault="00E60EA7" w:rsidP="00AD65CD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E6841">
        <w:rPr>
          <w:rFonts w:ascii="Times New Roman" w:hAnsi="Times New Roman" w:cs="Times New Roman"/>
          <w:b/>
          <w:sz w:val="24"/>
          <w:szCs w:val="24"/>
          <w:lang w:val="pt-BR"/>
        </w:rPr>
        <w:t xml:space="preserve">Há outras versões </w:t>
      </w:r>
      <w:r w:rsidR="00B645D0" w:rsidRPr="009E6841">
        <w:rPr>
          <w:rFonts w:ascii="Times New Roman" w:hAnsi="Times New Roman" w:cs="Times New Roman"/>
          <w:b/>
          <w:sz w:val="24"/>
          <w:szCs w:val="24"/>
          <w:lang w:val="pt-BR"/>
        </w:rPr>
        <w:t xml:space="preserve">que precisamos colocar </w:t>
      </w:r>
      <w:r w:rsidRPr="009E6841">
        <w:rPr>
          <w:rFonts w:ascii="Times New Roman" w:hAnsi="Times New Roman" w:cs="Times New Roman"/>
          <w:b/>
          <w:sz w:val="24"/>
          <w:szCs w:val="24"/>
          <w:lang w:val="pt-BR"/>
        </w:rPr>
        <w:t xml:space="preserve">aqui para </w:t>
      </w:r>
      <w:r w:rsidR="00B645D0" w:rsidRPr="009E6841">
        <w:rPr>
          <w:rFonts w:ascii="Times New Roman" w:hAnsi="Times New Roman" w:cs="Times New Roman"/>
          <w:b/>
          <w:sz w:val="24"/>
          <w:szCs w:val="24"/>
          <w:lang w:val="pt-BR"/>
        </w:rPr>
        <w:t>facilitar um debate maduro</w:t>
      </w:r>
      <w:r w:rsidR="00B645D0" w:rsidRPr="00C4325C">
        <w:rPr>
          <w:rFonts w:ascii="Times New Roman" w:hAnsi="Times New Roman" w:cs="Times New Roman"/>
          <w:sz w:val="24"/>
          <w:szCs w:val="24"/>
          <w:lang w:val="pt-BR"/>
        </w:rPr>
        <w:t xml:space="preserve"> e </w:t>
      </w:r>
      <w:r w:rsidRPr="00C4325C">
        <w:rPr>
          <w:rFonts w:ascii="Times New Roman" w:hAnsi="Times New Roman" w:cs="Times New Roman"/>
          <w:sz w:val="24"/>
          <w:szCs w:val="24"/>
          <w:lang w:val="pt-BR"/>
        </w:rPr>
        <w:t xml:space="preserve">fazer uma </w:t>
      </w:r>
      <w:r w:rsidR="00B645D0" w:rsidRPr="00C4325C">
        <w:rPr>
          <w:rFonts w:ascii="Times New Roman" w:hAnsi="Times New Roman" w:cs="Times New Roman"/>
          <w:sz w:val="24"/>
          <w:szCs w:val="24"/>
          <w:lang w:val="pt-BR"/>
        </w:rPr>
        <w:t>avaliação</w:t>
      </w:r>
      <w:r w:rsidRPr="00C4325C">
        <w:rPr>
          <w:rFonts w:ascii="Times New Roman" w:hAnsi="Times New Roman" w:cs="Times New Roman"/>
          <w:sz w:val="24"/>
          <w:szCs w:val="24"/>
          <w:lang w:val="pt-BR"/>
        </w:rPr>
        <w:t xml:space="preserve"> objetiva. </w:t>
      </w:r>
      <w:r w:rsidR="00B645D0" w:rsidRPr="00C4325C">
        <w:rPr>
          <w:rFonts w:ascii="Times New Roman" w:hAnsi="Times New Roman" w:cs="Times New Roman"/>
          <w:sz w:val="24"/>
          <w:szCs w:val="24"/>
          <w:lang w:val="pt-BR"/>
        </w:rPr>
        <w:t xml:space="preserve">O debate pode facilitar a evolução de estratégias </w:t>
      </w:r>
      <w:r w:rsidR="003655B4" w:rsidRPr="00C4325C">
        <w:rPr>
          <w:rFonts w:ascii="Times New Roman" w:hAnsi="Times New Roman" w:cs="Times New Roman"/>
          <w:sz w:val="24"/>
          <w:szCs w:val="24"/>
          <w:lang w:val="pt-BR"/>
        </w:rPr>
        <w:t xml:space="preserve">mais </w:t>
      </w:r>
      <w:r w:rsidR="00B645D0" w:rsidRPr="00C4325C">
        <w:rPr>
          <w:rFonts w:ascii="Times New Roman" w:hAnsi="Times New Roman" w:cs="Times New Roman"/>
          <w:sz w:val="24"/>
          <w:szCs w:val="24"/>
          <w:lang w:val="pt-BR"/>
        </w:rPr>
        <w:t>inteligentes e madura</w:t>
      </w:r>
      <w:r w:rsidR="00FF064C" w:rsidRPr="00C4325C">
        <w:rPr>
          <w:rFonts w:ascii="Times New Roman" w:hAnsi="Times New Roman" w:cs="Times New Roman"/>
          <w:sz w:val="24"/>
          <w:szCs w:val="24"/>
          <w:lang w:val="pt-BR"/>
        </w:rPr>
        <w:t>s na administração dos conflitos.</w:t>
      </w:r>
    </w:p>
    <w:p w14:paraId="7E558ABD" w14:textId="77777777" w:rsidR="00D149B0" w:rsidRPr="007B005D" w:rsidRDefault="00082428" w:rsidP="00AD65CD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Às vezes, </w:t>
      </w:r>
      <w:r w:rsidR="00F74746" w:rsidRPr="007B005D">
        <w:rPr>
          <w:rFonts w:ascii="Times New Roman" w:hAnsi="Times New Roman" w:cs="Times New Roman"/>
          <w:sz w:val="24"/>
          <w:szCs w:val="24"/>
          <w:lang w:val="pt-BR"/>
        </w:rPr>
        <w:t>h</w:t>
      </w:r>
      <w:r w:rsidR="00C90D04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á a impressão de um </w:t>
      </w:r>
      <w:r w:rsidR="00C90D04" w:rsidRPr="007B005D">
        <w:rPr>
          <w:rFonts w:ascii="Times New Roman" w:hAnsi="Times New Roman" w:cs="Times New Roman"/>
          <w:b/>
          <w:sz w:val="24"/>
          <w:szCs w:val="24"/>
          <w:lang w:val="pt-BR"/>
        </w:rPr>
        <w:t>patrulhamento ideológico</w:t>
      </w:r>
      <w:r w:rsidR="00C90D04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onde não temos acesso a</w:t>
      </w:r>
      <w:r w:rsidR="007E1F21" w:rsidRPr="007B005D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="00C90D04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dois lados das questões</w:t>
      </w:r>
      <w:r w:rsidR="002C6099" w:rsidRPr="007B005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C90D04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antes de decidir por uma ou </w:t>
      </w:r>
      <w:r w:rsidR="007F2F35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por </w:t>
      </w:r>
      <w:r w:rsidR="00FF064C">
        <w:rPr>
          <w:rFonts w:ascii="Times New Roman" w:hAnsi="Times New Roman" w:cs="Times New Roman"/>
          <w:sz w:val="24"/>
          <w:szCs w:val="24"/>
          <w:lang w:val="pt-BR"/>
        </w:rPr>
        <w:t xml:space="preserve">outra </w:t>
      </w:r>
      <w:r w:rsidR="00C90D04" w:rsidRPr="007B005D">
        <w:rPr>
          <w:rFonts w:ascii="Times New Roman" w:hAnsi="Times New Roman" w:cs="Times New Roman"/>
          <w:sz w:val="24"/>
          <w:szCs w:val="24"/>
          <w:lang w:val="pt-BR"/>
        </w:rPr>
        <w:t>síntese d</w:t>
      </w:r>
      <w:r w:rsidR="002C6099" w:rsidRPr="007B005D">
        <w:rPr>
          <w:rFonts w:ascii="Times New Roman" w:hAnsi="Times New Roman" w:cs="Times New Roman"/>
          <w:sz w:val="24"/>
          <w:szCs w:val="24"/>
          <w:lang w:val="pt-BR"/>
        </w:rPr>
        <w:t>os doi</w:t>
      </w:r>
      <w:r w:rsidR="00C90D04" w:rsidRPr="007B005D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7F2F35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lados</w:t>
      </w:r>
      <w:r w:rsidR="00F74746" w:rsidRPr="007B005D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C90D04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A sensação</w:t>
      </w:r>
      <w:r w:rsidR="00FF064C">
        <w:rPr>
          <w:rFonts w:ascii="Times New Roman" w:hAnsi="Times New Roman" w:cs="Times New Roman"/>
          <w:sz w:val="24"/>
          <w:szCs w:val="24"/>
          <w:lang w:val="pt-BR"/>
        </w:rPr>
        <w:t xml:space="preserve"> de</w:t>
      </w:r>
      <w:r w:rsidR="00C90D04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que </w:t>
      </w:r>
      <w:r w:rsidR="00FF064C">
        <w:rPr>
          <w:rFonts w:ascii="Times New Roman" w:hAnsi="Times New Roman" w:cs="Times New Roman"/>
          <w:sz w:val="24"/>
          <w:szCs w:val="24"/>
          <w:lang w:val="pt-BR"/>
        </w:rPr>
        <w:t>decisões, eleições...</w:t>
      </w:r>
      <w:r w:rsidR="00F74746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90D04" w:rsidRPr="007B005D">
        <w:rPr>
          <w:rFonts w:ascii="Times New Roman" w:hAnsi="Times New Roman" w:cs="Times New Roman"/>
          <w:b/>
          <w:sz w:val="24"/>
          <w:szCs w:val="24"/>
          <w:lang w:val="pt-BR"/>
        </w:rPr>
        <w:t>são conchavadas antes provoca reação</w:t>
      </w:r>
      <w:r w:rsidR="00C90D04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C6099" w:rsidRPr="007B005D">
        <w:rPr>
          <w:rFonts w:ascii="Times New Roman" w:hAnsi="Times New Roman" w:cs="Times New Roman"/>
          <w:sz w:val="24"/>
          <w:szCs w:val="24"/>
          <w:lang w:val="pt-BR"/>
        </w:rPr>
        <w:t>negativa</w:t>
      </w:r>
      <w:r w:rsidR="00C90D04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D149B0" w:rsidRPr="007B005D">
        <w:rPr>
          <w:rFonts w:ascii="Times New Roman" w:hAnsi="Times New Roman" w:cs="Times New Roman"/>
          <w:sz w:val="24"/>
          <w:szCs w:val="24"/>
          <w:lang w:val="pt-BR"/>
        </w:rPr>
        <w:t>Ninguém gosta de sentir que está sendo enganado. Com</w:t>
      </w:r>
      <w:r w:rsidR="00FF064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149B0" w:rsidRPr="007B005D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3655B4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149B0" w:rsidRPr="007B005D">
        <w:rPr>
          <w:rFonts w:ascii="Times New Roman" w:hAnsi="Times New Roman" w:cs="Times New Roman"/>
          <w:sz w:val="24"/>
          <w:szCs w:val="24"/>
          <w:lang w:val="pt-BR"/>
        </w:rPr>
        <w:t>tempo,</w:t>
      </w:r>
      <w:r w:rsidR="003655B4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149B0" w:rsidRPr="007B005D">
        <w:rPr>
          <w:rFonts w:ascii="Times New Roman" w:hAnsi="Times New Roman" w:cs="Times New Roman"/>
          <w:sz w:val="24"/>
          <w:szCs w:val="24"/>
          <w:lang w:val="pt-BR"/>
        </w:rPr>
        <w:t>o outro lado sofre a tentação de adotar atitudes semelhantes para se defender.</w:t>
      </w:r>
    </w:p>
    <w:p w14:paraId="32B8740A" w14:textId="77777777" w:rsidR="00D149B0" w:rsidRPr="007B005D" w:rsidRDefault="003655B4" w:rsidP="00AD65C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E6841">
        <w:rPr>
          <w:rFonts w:ascii="Times New Roman" w:hAnsi="Times New Roman" w:cs="Times New Roman"/>
          <w:b/>
          <w:sz w:val="24"/>
          <w:szCs w:val="24"/>
          <w:lang w:val="pt-BR"/>
        </w:rPr>
        <w:t>Outra fonte</w:t>
      </w:r>
      <w:r w:rsidR="009A1C9A" w:rsidRPr="009E6841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de conflito também pode ser a </w:t>
      </w:r>
      <w:r w:rsidR="00FF064C" w:rsidRPr="009E6841">
        <w:rPr>
          <w:rFonts w:ascii="Times New Roman" w:hAnsi="Times New Roman" w:cs="Times New Roman"/>
          <w:b/>
          <w:sz w:val="24"/>
          <w:szCs w:val="24"/>
          <w:lang w:val="pt-BR"/>
        </w:rPr>
        <w:t>política</w:t>
      </w:r>
      <w:r w:rsidR="009A1C9A" w:rsidRPr="009E6841"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  <w:r w:rsidR="009A1C9A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O Papa 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>Francisco</w:t>
      </w:r>
      <w:r w:rsidR="00D149B0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B0A5A" w:rsidRPr="007B005D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D149B0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PJ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A1C9A" w:rsidRPr="007B005D">
        <w:rPr>
          <w:rFonts w:ascii="Times New Roman" w:hAnsi="Times New Roman" w:cs="Times New Roman"/>
          <w:sz w:val="24"/>
          <w:szCs w:val="24"/>
          <w:lang w:val="pt-BR"/>
        </w:rPr>
        <w:t>incentiva</w:t>
      </w:r>
      <w:r w:rsidR="00FF064C">
        <w:rPr>
          <w:rFonts w:ascii="Times New Roman" w:hAnsi="Times New Roman" w:cs="Times New Roman"/>
          <w:sz w:val="24"/>
          <w:szCs w:val="24"/>
          <w:lang w:val="pt-BR"/>
        </w:rPr>
        <w:t>m os jovens a participare</w:t>
      </w:r>
      <w:r w:rsidR="00D149B0" w:rsidRPr="007B005D">
        <w:rPr>
          <w:rFonts w:ascii="Times New Roman" w:hAnsi="Times New Roman" w:cs="Times New Roman"/>
          <w:sz w:val="24"/>
          <w:szCs w:val="24"/>
          <w:lang w:val="pt-BR"/>
        </w:rPr>
        <w:t>m da política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>, mas</w:t>
      </w:r>
      <w:r w:rsidR="00D149B0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também adverte que a pas</w:t>
      </w:r>
      <w:r w:rsidR="002B0A5A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toral </w:t>
      </w:r>
      <w:r w:rsidR="00D149B0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é mais do que 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>uma ONG piedosa</w:t>
      </w:r>
      <w:r w:rsidR="00D149B0" w:rsidRPr="007B005D">
        <w:rPr>
          <w:rFonts w:ascii="Times New Roman" w:hAnsi="Times New Roman" w:cs="Times New Roman"/>
          <w:sz w:val="24"/>
          <w:szCs w:val="24"/>
          <w:lang w:val="pt-BR"/>
        </w:rPr>
        <w:t>. Falando para os bispos do CELAM durante a Jornada Mundial no Rio</w:t>
      </w:r>
      <w:r w:rsidR="00FF064C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D149B0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F064C">
        <w:rPr>
          <w:rFonts w:ascii="Times New Roman" w:hAnsi="Times New Roman" w:cs="Times New Roman"/>
          <w:sz w:val="24"/>
          <w:szCs w:val="24"/>
          <w:lang w:val="pt-BR"/>
        </w:rPr>
        <w:t xml:space="preserve">o Papa </w:t>
      </w:r>
      <w:r w:rsidR="00D149B0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falou sobre a importância de evitar os reducionismos, reduzindo a </w:t>
      </w:r>
      <w:r w:rsidR="00FF064C">
        <w:rPr>
          <w:rFonts w:ascii="Times New Roman" w:hAnsi="Times New Roman" w:cs="Times New Roman"/>
          <w:sz w:val="24"/>
          <w:szCs w:val="24"/>
          <w:lang w:val="pt-BR"/>
        </w:rPr>
        <w:t>pastoral:</w:t>
      </w:r>
    </w:p>
    <w:p w14:paraId="69487561" w14:textId="77777777" w:rsidR="00D149B0" w:rsidRPr="007B005D" w:rsidRDefault="00D149B0" w:rsidP="00AD65CD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a uma </w:t>
      </w:r>
      <w:r w:rsidRPr="007B005D">
        <w:rPr>
          <w:rFonts w:ascii="Times New Roman" w:hAnsi="Times New Roman" w:cs="Times New Roman"/>
          <w:b/>
          <w:bCs/>
          <w:sz w:val="24"/>
          <w:szCs w:val="24"/>
          <w:lang w:val="pt-BR"/>
        </w:rPr>
        <w:t>proposta psicologizante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</w:p>
    <w:p w14:paraId="1BCBEA99" w14:textId="77777777" w:rsidR="00D149B0" w:rsidRPr="007B005D" w:rsidRDefault="00D149B0" w:rsidP="00AD65CD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B005D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a uma </w:t>
      </w:r>
      <w:r w:rsidRPr="007B005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proposta espiritualista 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ou </w:t>
      </w:r>
    </w:p>
    <w:p w14:paraId="78F3B9AF" w14:textId="77777777" w:rsidR="00D149B0" w:rsidRPr="007B005D" w:rsidRDefault="00D149B0" w:rsidP="00AD65CD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a uma </w:t>
      </w:r>
      <w:r w:rsidRPr="007B005D">
        <w:rPr>
          <w:rFonts w:ascii="Times New Roman" w:hAnsi="Times New Roman" w:cs="Times New Roman"/>
          <w:b/>
          <w:bCs/>
          <w:sz w:val="24"/>
          <w:szCs w:val="24"/>
          <w:lang w:val="pt-BR"/>
        </w:rPr>
        <w:t>proposta politizante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39276111" w14:textId="77777777" w:rsidR="00D149B0" w:rsidRPr="007B005D" w:rsidRDefault="009E6841" w:rsidP="00AD65C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Há a tentação</w:t>
      </w:r>
      <w:r w:rsidR="006305E5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de encarar a</w:t>
      </w:r>
      <w:r w:rsidR="00D149B0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PJ ou </w:t>
      </w:r>
      <w:r w:rsidR="00FF064C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D149B0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Igreja </w:t>
      </w:r>
      <w:r w:rsidR="006305E5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como </w:t>
      </w:r>
      <w:r w:rsidR="006355E8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apenas um espaço </w:t>
      </w:r>
      <w:r w:rsidR="00FF064C" w:rsidRPr="007B005D">
        <w:rPr>
          <w:rFonts w:ascii="Times New Roman" w:hAnsi="Times New Roman" w:cs="Times New Roman"/>
          <w:sz w:val="24"/>
          <w:szCs w:val="24"/>
          <w:lang w:val="pt-BR"/>
        </w:rPr>
        <w:t>político</w:t>
      </w:r>
      <w:r w:rsidR="006355E8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para conquistar credibilidade frente a um partido. </w:t>
      </w:r>
      <w:r w:rsidR="006355E8" w:rsidRPr="009E6841">
        <w:rPr>
          <w:rFonts w:ascii="Times New Roman" w:hAnsi="Times New Roman" w:cs="Times New Roman"/>
          <w:b/>
          <w:sz w:val="24"/>
          <w:szCs w:val="24"/>
          <w:lang w:val="pt-BR"/>
        </w:rPr>
        <w:t>Devemos in</w:t>
      </w:r>
      <w:r w:rsidR="007E1F21" w:rsidRPr="009E6841">
        <w:rPr>
          <w:rFonts w:ascii="Times New Roman" w:hAnsi="Times New Roman" w:cs="Times New Roman"/>
          <w:b/>
          <w:sz w:val="24"/>
          <w:szCs w:val="24"/>
          <w:lang w:val="pt-BR"/>
        </w:rPr>
        <w:t>centivar os jovens a participare</w:t>
      </w:r>
      <w:r w:rsidR="006355E8" w:rsidRPr="009E6841">
        <w:rPr>
          <w:rFonts w:ascii="Times New Roman" w:hAnsi="Times New Roman" w:cs="Times New Roman"/>
          <w:b/>
          <w:sz w:val="24"/>
          <w:szCs w:val="24"/>
          <w:lang w:val="pt-BR"/>
        </w:rPr>
        <w:t xml:space="preserve">m da </w:t>
      </w:r>
      <w:r w:rsidR="00FF064C" w:rsidRPr="009E6841">
        <w:rPr>
          <w:rFonts w:ascii="Times New Roman" w:hAnsi="Times New Roman" w:cs="Times New Roman"/>
          <w:b/>
          <w:sz w:val="24"/>
          <w:szCs w:val="24"/>
          <w:lang w:val="pt-BR"/>
        </w:rPr>
        <w:t>política, mas</w:t>
      </w:r>
      <w:r w:rsidR="006355E8" w:rsidRPr="009E6841">
        <w:rPr>
          <w:rFonts w:ascii="Times New Roman" w:hAnsi="Times New Roman" w:cs="Times New Roman"/>
          <w:b/>
          <w:sz w:val="24"/>
          <w:szCs w:val="24"/>
          <w:lang w:val="pt-BR"/>
        </w:rPr>
        <w:t xml:space="preserve"> há necessidade também de respeitar a </w:t>
      </w:r>
      <w:r w:rsidR="00FF064C" w:rsidRPr="009E6841">
        <w:rPr>
          <w:rFonts w:ascii="Times New Roman" w:hAnsi="Times New Roman" w:cs="Times New Roman"/>
          <w:b/>
          <w:sz w:val="24"/>
          <w:szCs w:val="24"/>
          <w:lang w:val="pt-BR"/>
        </w:rPr>
        <w:t>especificidade</w:t>
      </w:r>
      <w:r w:rsidR="006355E8" w:rsidRPr="009E6841">
        <w:rPr>
          <w:rFonts w:ascii="Times New Roman" w:hAnsi="Times New Roman" w:cs="Times New Roman"/>
          <w:b/>
          <w:sz w:val="24"/>
          <w:szCs w:val="24"/>
          <w:lang w:val="pt-BR"/>
        </w:rPr>
        <w:t xml:space="preserve"> e autonomia da pastoral frente aos</w:t>
      </w:r>
      <w:r w:rsidR="00FF064C" w:rsidRPr="009E6841">
        <w:rPr>
          <w:rFonts w:ascii="Times New Roman" w:hAnsi="Times New Roman" w:cs="Times New Roman"/>
          <w:b/>
          <w:sz w:val="24"/>
          <w:szCs w:val="24"/>
          <w:lang w:val="pt-BR"/>
        </w:rPr>
        <w:t xml:space="preserve"> partidos.</w:t>
      </w:r>
      <w:r w:rsidR="00FF064C">
        <w:rPr>
          <w:rFonts w:ascii="Times New Roman" w:hAnsi="Times New Roman" w:cs="Times New Roman"/>
          <w:sz w:val="24"/>
          <w:szCs w:val="24"/>
          <w:lang w:val="pt-BR"/>
        </w:rPr>
        <w:t xml:space="preserve"> Isso também para o bo</w:t>
      </w:r>
      <w:r w:rsidR="006355E8" w:rsidRPr="007B005D">
        <w:rPr>
          <w:rFonts w:ascii="Times New Roman" w:hAnsi="Times New Roman" w:cs="Times New Roman"/>
          <w:sz w:val="24"/>
          <w:szCs w:val="24"/>
          <w:lang w:val="pt-BR"/>
        </w:rPr>
        <w:t>m fortalecimento da sociedade civil – único caminho para a transformação social verdadeira.</w:t>
      </w:r>
    </w:p>
    <w:p w14:paraId="36C391A2" w14:textId="77777777" w:rsidR="009A1C9A" w:rsidRPr="00C4325C" w:rsidRDefault="003655B4" w:rsidP="00AD65C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4325C">
        <w:rPr>
          <w:rFonts w:ascii="Times New Roman" w:hAnsi="Times New Roman" w:cs="Times New Roman"/>
          <w:sz w:val="24"/>
          <w:szCs w:val="24"/>
          <w:lang w:val="pt-BR"/>
        </w:rPr>
        <w:t>Há a impressão em certos setores da Igreja que há tentativas de aparelhar a PJ Nacional e que pessoas são chamadas a carimbar decisões tomadas em segredo sem ter acesso a todas as informações e sem um processo aberto.</w:t>
      </w:r>
      <w:r w:rsidR="00D149B0" w:rsidRPr="00C4325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07B6C022" w14:textId="77777777" w:rsidR="00C12139" w:rsidRPr="007B005D" w:rsidRDefault="009C7AC3" w:rsidP="00AD65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E0A06">
        <w:rPr>
          <w:rFonts w:ascii="Times New Roman" w:hAnsi="Times New Roman" w:cs="Times New Roman"/>
          <w:b/>
          <w:sz w:val="24"/>
          <w:szCs w:val="24"/>
          <w:lang w:val="pt-BR"/>
        </w:rPr>
        <w:t>Os peritos sobre administração de conflito</w:t>
      </w:r>
      <w:r w:rsidR="00FF064C" w:rsidRPr="004E0A06">
        <w:rPr>
          <w:rFonts w:ascii="Times New Roman" w:hAnsi="Times New Roman" w:cs="Times New Roman"/>
          <w:b/>
          <w:sz w:val="24"/>
          <w:szCs w:val="24"/>
          <w:lang w:val="pt-BR"/>
        </w:rPr>
        <w:t>s</w:t>
      </w:r>
      <w:r w:rsidRPr="004E0A0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nos ensinam que os conflitos fazem parte da </w:t>
      </w:r>
      <w:r w:rsidR="0051724C" w:rsidRPr="004E0A06">
        <w:rPr>
          <w:rFonts w:ascii="Times New Roman" w:hAnsi="Times New Roman" w:cs="Times New Roman"/>
          <w:b/>
          <w:sz w:val="24"/>
          <w:szCs w:val="24"/>
          <w:lang w:val="pt-BR"/>
        </w:rPr>
        <w:t xml:space="preserve">convivência </w:t>
      </w:r>
      <w:r w:rsidRPr="004E0A06">
        <w:rPr>
          <w:rFonts w:ascii="Times New Roman" w:hAnsi="Times New Roman" w:cs="Times New Roman"/>
          <w:b/>
          <w:sz w:val="24"/>
          <w:szCs w:val="24"/>
          <w:lang w:val="pt-BR"/>
        </w:rPr>
        <w:t>humana</w:t>
      </w:r>
      <w:r w:rsidR="00FF064C" w:rsidRPr="004E0A06"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 w:rsidRPr="004E0A0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FF064C" w:rsidRPr="004E0A06">
        <w:rPr>
          <w:rFonts w:ascii="Times New Roman" w:hAnsi="Times New Roman" w:cs="Times New Roman"/>
          <w:b/>
          <w:sz w:val="24"/>
          <w:szCs w:val="24"/>
          <w:lang w:val="pt-BR"/>
        </w:rPr>
        <w:t>m</w:t>
      </w:r>
      <w:r w:rsidRPr="004E0A06">
        <w:rPr>
          <w:rFonts w:ascii="Times New Roman" w:hAnsi="Times New Roman" w:cs="Times New Roman"/>
          <w:b/>
          <w:sz w:val="24"/>
          <w:szCs w:val="24"/>
          <w:lang w:val="pt-BR"/>
        </w:rPr>
        <w:t>as não podemos ignorá-los</w:t>
      </w:r>
      <w:r w:rsidRPr="00AF6FFF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6305E5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655B4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A maneira </w:t>
      </w:r>
      <w:r w:rsidR="00FF064C">
        <w:rPr>
          <w:rFonts w:ascii="Times New Roman" w:hAnsi="Times New Roman" w:cs="Times New Roman"/>
          <w:sz w:val="24"/>
          <w:szCs w:val="24"/>
          <w:lang w:val="pt-BR"/>
        </w:rPr>
        <w:t xml:space="preserve">como </w:t>
      </w:r>
      <w:r w:rsidR="003655B4" w:rsidRPr="007B005D">
        <w:rPr>
          <w:rFonts w:ascii="Times New Roman" w:hAnsi="Times New Roman" w:cs="Times New Roman"/>
          <w:sz w:val="24"/>
          <w:szCs w:val="24"/>
          <w:lang w:val="pt-BR"/>
        </w:rPr>
        <w:t>administra</w:t>
      </w:r>
      <w:r w:rsidR="00FF064C">
        <w:rPr>
          <w:rFonts w:ascii="Times New Roman" w:hAnsi="Times New Roman" w:cs="Times New Roman"/>
          <w:sz w:val="24"/>
          <w:szCs w:val="24"/>
          <w:lang w:val="pt-BR"/>
        </w:rPr>
        <w:t>mos</w:t>
      </w:r>
      <w:r w:rsidR="003655B4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os conflitos </w:t>
      </w:r>
      <w:r w:rsidR="003655B4" w:rsidRPr="004E0A06">
        <w:rPr>
          <w:rFonts w:ascii="Times New Roman" w:hAnsi="Times New Roman" w:cs="Times New Roman"/>
          <w:b/>
          <w:sz w:val="24"/>
          <w:szCs w:val="24"/>
          <w:lang w:val="pt-BR"/>
        </w:rPr>
        <w:t xml:space="preserve">pode ser fonte de crescimento e de abertura para novos horizontes ou pode criar um ambiente insuportável </w:t>
      </w:r>
      <w:r w:rsidR="00FF064C" w:rsidRPr="004E0A06">
        <w:rPr>
          <w:rFonts w:ascii="Times New Roman" w:hAnsi="Times New Roman" w:cs="Times New Roman"/>
          <w:b/>
          <w:sz w:val="24"/>
          <w:szCs w:val="24"/>
          <w:lang w:val="pt-BR"/>
        </w:rPr>
        <w:t>ou</w:t>
      </w:r>
      <w:r w:rsidR="003655B4" w:rsidRPr="004E0A0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destruir tudo</w:t>
      </w:r>
      <w:r w:rsidR="003655B4" w:rsidRPr="007B005D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F50870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Os peritos advertem para a </w:t>
      </w:r>
      <w:r w:rsidR="00F50870" w:rsidRPr="004E0A06">
        <w:rPr>
          <w:rFonts w:ascii="Times New Roman" w:hAnsi="Times New Roman" w:cs="Times New Roman"/>
          <w:b/>
          <w:sz w:val="24"/>
          <w:szCs w:val="24"/>
          <w:lang w:val="pt-BR"/>
        </w:rPr>
        <w:t>opção de não fazer nada</w:t>
      </w:r>
      <w:r w:rsidR="00FF064C">
        <w:rPr>
          <w:rFonts w:ascii="Times New Roman" w:hAnsi="Times New Roman" w:cs="Times New Roman"/>
          <w:sz w:val="24"/>
          <w:szCs w:val="24"/>
          <w:lang w:val="pt-BR"/>
        </w:rPr>
        <w:t>, q</w:t>
      </w:r>
      <w:r w:rsidR="00C12139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uando não se administra os conflitos </w:t>
      </w:r>
      <w:r w:rsidR="00E3390F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com habilidade </w:t>
      </w:r>
      <w:r w:rsidR="00C12139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os </w:t>
      </w:r>
      <w:r w:rsidR="00C12139" w:rsidRPr="004E0A06">
        <w:rPr>
          <w:rFonts w:ascii="Times New Roman" w:hAnsi="Times New Roman" w:cs="Times New Roman"/>
          <w:b/>
          <w:sz w:val="24"/>
          <w:szCs w:val="24"/>
          <w:lang w:val="pt-BR"/>
        </w:rPr>
        <w:t>efeitos numa organização podem ser devastadores.</w:t>
      </w:r>
      <w:r w:rsidR="00C12139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As pessoas se afastam</w:t>
      </w:r>
      <w:r w:rsidR="00E3390F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ou se tornam </w:t>
      </w:r>
      <w:r w:rsidR="009A1C9A" w:rsidRPr="007B005D">
        <w:rPr>
          <w:rFonts w:ascii="Times New Roman" w:hAnsi="Times New Roman" w:cs="Times New Roman"/>
          <w:sz w:val="24"/>
          <w:szCs w:val="24"/>
          <w:lang w:val="pt-BR"/>
        </w:rPr>
        <w:t>apá</w:t>
      </w:r>
      <w:r w:rsidR="00C12139" w:rsidRPr="007B005D">
        <w:rPr>
          <w:rFonts w:ascii="Times New Roman" w:hAnsi="Times New Roman" w:cs="Times New Roman"/>
          <w:sz w:val="24"/>
          <w:szCs w:val="24"/>
          <w:lang w:val="pt-BR"/>
        </w:rPr>
        <w:t>ticas, indiferentes e amarguradas. O dano emocional causado pode ser severo</w:t>
      </w:r>
      <w:r w:rsidR="00FF064C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C12139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F064C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C12139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confiança desaparece. Em algumas situações o clima fica tão carregado</w:t>
      </w:r>
      <w:r w:rsidR="00FF064C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C12139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que qualquer tipo de cooperação se torna impossível. Os ataques enfocam pessoas e não as ide</w:t>
      </w:r>
      <w:r w:rsidR="00E3390F" w:rsidRPr="007B005D">
        <w:rPr>
          <w:rFonts w:ascii="Times New Roman" w:hAnsi="Times New Roman" w:cs="Times New Roman"/>
          <w:sz w:val="24"/>
          <w:szCs w:val="24"/>
          <w:lang w:val="pt-BR"/>
        </w:rPr>
        <w:t>i</w:t>
      </w:r>
      <w:r w:rsidR="00C12139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as. As declarações são dogmáticas, as palavras ofendem, as opiniões são fixas e o nível emocional é alto. </w:t>
      </w:r>
      <w:r w:rsidR="00471BB3">
        <w:rPr>
          <w:rFonts w:ascii="Times New Roman" w:hAnsi="Times New Roman" w:cs="Times New Roman"/>
          <w:sz w:val="24"/>
          <w:szCs w:val="24"/>
          <w:lang w:val="pt-BR"/>
        </w:rPr>
        <w:t xml:space="preserve">Pessoas que tentam entender o outro lado são tratadas com traidores. </w:t>
      </w:r>
      <w:r w:rsidR="00C12139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O conflito </w:t>
      </w:r>
      <w:r w:rsidR="004E0A06">
        <w:rPr>
          <w:rFonts w:ascii="Times New Roman" w:hAnsi="Times New Roman" w:cs="Times New Roman"/>
          <w:sz w:val="24"/>
          <w:szCs w:val="24"/>
          <w:lang w:val="pt-BR"/>
        </w:rPr>
        <w:t xml:space="preserve">pode </w:t>
      </w:r>
      <w:r w:rsidR="00C12139" w:rsidRPr="007B005D">
        <w:rPr>
          <w:rFonts w:ascii="Times New Roman" w:hAnsi="Times New Roman" w:cs="Times New Roman"/>
          <w:sz w:val="24"/>
          <w:szCs w:val="24"/>
          <w:lang w:val="pt-BR"/>
        </w:rPr>
        <w:t>provoca</w:t>
      </w:r>
      <w:r w:rsidR="004E0A06">
        <w:rPr>
          <w:rFonts w:ascii="Times New Roman" w:hAnsi="Times New Roman" w:cs="Times New Roman"/>
          <w:sz w:val="24"/>
          <w:szCs w:val="24"/>
          <w:lang w:val="pt-BR"/>
        </w:rPr>
        <w:t>r</w:t>
      </w:r>
      <w:r w:rsidR="00C12139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uma </w:t>
      </w:r>
      <w:r w:rsidR="00FF064C">
        <w:rPr>
          <w:rFonts w:ascii="Times New Roman" w:hAnsi="Times New Roman" w:cs="Times New Roman"/>
          <w:sz w:val="24"/>
          <w:szCs w:val="24"/>
          <w:lang w:val="pt-BR"/>
        </w:rPr>
        <w:t>energia negativa forte e destrói</w:t>
      </w:r>
      <w:r w:rsidR="00C12139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as pessoas emocionalmente. Em situações extremas, a falta de habilidade para administrar o conflito pode destruir a organização. </w:t>
      </w:r>
    </w:p>
    <w:p w14:paraId="08F58862" w14:textId="77777777" w:rsidR="00F50870" w:rsidRPr="007B005D" w:rsidRDefault="00F50870" w:rsidP="00AD6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E7DDBA3" w14:textId="77777777" w:rsidR="00F50870" w:rsidRPr="007B005D" w:rsidRDefault="00F50870" w:rsidP="00AD6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Os peritos apontam para </w:t>
      </w:r>
      <w:r w:rsidRPr="004E0A06">
        <w:rPr>
          <w:rFonts w:ascii="Times New Roman" w:hAnsi="Times New Roman" w:cs="Times New Roman"/>
          <w:b/>
          <w:sz w:val="24"/>
          <w:szCs w:val="24"/>
          <w:lang w:val="pt-BR"/>
        </w:rPr>
        <w:t>diferentes estratégias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que</w:t>
      </w:r>
      <w:r w:rsidR="007F2F35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vã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>o de</w:t>
      </w:r>
      <w:r w:rsidR="00AC206B">
        <w:rPr>
          <w:rFonts w:ascii="Times New Roman" w:hAnsi="Times New Roman" w:cs="Times New Roman"/>
          <w:sz w:val="24"/>
          <w:szCs w:val="24"/>
          <w:lang w:val="pt-BR"/>
        </w:rPr>
        <w:t>sde o diá</w:t>
      </w:r>
      <w:r w:rsidR="007F2F35" w:rsidRPr="007B005D">
        <w:rPr>
          <w:rFonts w:ascii="Times New Roman" w:hAnsi="Times New Roman" w:cs="Times New Roman"/>
          <w:sz w:val="24"/>
          <w:szCs w:val="24"/>
          <w:lang w:val="pt-BR"/>
        </w:rPr>
        <w:t>logo, ignorar o confli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to, </w:t>
      </w:r>
      <w:r w:rsidR="00AC206B">
        <w:rPr>
          <w:rFonts w:ascii="Times New Roman" w:hAnsi="Times New Roman" w:cs="Times New Roman"/>
          <w:sz w:val="24"/>
          <w:szCs w:val="24"/>
          <w:lang w:val="pt-BR"/>
        </w:rPr>
        <w:t>colocar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C206B">
        <w:rPr>
          <w:rFonts w:ascii="Times New Roman" w:hAnsi="Times New Roman" w:cs="Times New Roman"/>
          <w:sz w:val="24"/>
          <w:szCs w:val="24"/>
          <w:lang w:val="pt-BR"/>
        </w:rPr>
        <w:t>“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>panos quentes</w:t>
      </w:r>
      <w:r w:rsidR="00AC206B">
        <w:rPr>
          <w:rFonts w:ascii="Times New Roman" w:hAnsi="Times New Roman" w:cs="Times New Roman"/>
          <w:sz w:val="24"/>
          <w:szCs w:val="24"/>
          <w:lang w:val="pt-BR"/>
        </w:rPr>
        <w:t>”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ou</w:t>
      </w:r>
      <w:r w:rsidR="007F2F35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a opção de vencer medi</w:t>
      </w:r>
      <w:r w:rsidR="00AC206B">
        <w:rPr>
          <w:rFonts w:ascii="Times New Roman" w:hAnsi="Times New Roman" w:cs="Times New Roman"/>
          <w:sz w:val="24"/>
          <w:szCs w:val="24"/>
          <w:lang w:val="pt-BR"/>
        </w:rPr>
        <w:t>ndo</w:t>
      </w:r>
      <w:r w:rsidR="007F2F35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forças com o outro</w:t>
      </w:r>
      <w:r w:rsidR="003655B4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F2F35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lado. 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>A estratégia esc</w:t>
      </w:r>
      <w:r w:rsidR="00AC206B">
        <w:rPr>
          <w:rFonts w:ascii="Times New Roman" w:hAnsi="Times New Roman" w:cs="Times New Roman"/>
          <w:sz w:val="24"/>
          <w:szCs w:val="24"/>
          <w:lang w:val="pt-BR"/>
        </w:rPr>
        <w:t>olhida vai depender de um diagnó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>stico do grau de cooperação que se pode esperar do outro lado.</w:t>
      </w:r>
      <w:r w:rsidR="003655B4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655B4" w:rsidRPr="004E0A06">
        <w:rPr>
          <w:rFonts w:ascii="Times New Roman" w:hAnsi="Times New Roman" w:cs="Times New Roman"/>
          <w:b/>
          <w:sz w:val="24"/>
          <w:szCs w:val="24"/>
          <w:lang w:val="pt-BR"/>
        </w:rPr>
        <w:t>Quando não há confiança entre os dois la</w:t>
      </w:r>
      <w:r w:rsidR="00AC206B" w:rsidRPr="004E0A06">
        <w:rPr>
          <w:rFonts w:ascii="Times New Roman" w:hAnsi="Times New Roman" w:cs="Times New Roman"/>
          <w:b/>
          <w:sz w:val="24"/>
          <w:szCs w:val="24"/>
          <w:lang w:val="pt-BR"/>
        </w:rPr>
        <w:t>dos a tentação é de escolher a ú</w:t>
      </w:r>
      <w:r w:rsidR="003655B4" w:rsidRPr="004E0A06">
        <w:rPr>
          <w:rFonts w:ascii="Times New Roman" w:hAnsi="Times New Roman" w:cs="Times New Roman"/>
          <w:b/>
          <w:sz w:val="24"/>
          <w:szCs w:val="24"/>
          <w:lang w:val="pt-BR"/>
        </w:rPr>
        <w:t>ltima opção, a de medir forças</w:t>
      </w:r>
      <w:r w:rsidR="003655B4" w:rsidRPr="007B005D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4D5FD35B" w14:textId="77777777" w:rsidR="006305E5" w:rsidRPr="007B005D" w:rsidRDefault="006305E5" w:rsidP="00AD65C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B005D">
        <w:rPr>
          <w:rFonts w:ascii="Times New Roman" w:hAnsi="Times New Roman" w:cs="Times New Roman"/>
          <w:b/>
          <w:sz w:val="24"/>
          <w:szCs w:val="24"/>
          <w:lang w:val="pt-BR"/>
        </w:rPr>
        <w:t>Faço uma leitura diferente da conjuntura da Igreja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hoje. Com diálogo, transparência e honestidade conseguiremos</w:t>
      </w:r>
      <w:r w:rsidRPr="007B005D">
        <w:rPr>
          <w:rFonts w:ascii="Times New Roman" w:hAnsi="Times New Roman" w:cs="Times New Roman"/>
          <w:b/>
          <w:sz w:val="24"/>
          <w:szCs w:val="24"/>
          <w:lang w:val="pt-BR"/>
        </w:rPr>
        <w:t xml:space="preserve"> abrir muitas portas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para fortalecer o projeto da PJ hoje. Acredito que seja a posição da maioria dos jovens. Creio que quando há um ambiente de confiança e transparência, as dificuldades que surgem são resolvidas. Esta tem sido minha experiência na Igreja e já passei por muitos conflitos na instituição.</w:t>
      </w:r>
      <w:r w:rsidR="00471BB3">
        <w:rPr>
          <w:rFonts w:ascii="Times New Roman" w:hAnsi="Times New Roman" w:cs="Times New Roman"/>
          <w:sz w:val="24"/>
          <w:szCs w:val="24"/>
          <w:lang w:val="pt-BR"/>
        </w:rPr>
        <w:t xml:space="preserve"> Agora com o novo papa se abre mais portas.</w:t>
      </w:r>
    </w:p>
    <w:p w14:paraId="703C2D69" w14:textId="77777777" w:rsidR="00E3390F" w:rsidRPr="007B005D" w:rsidRDefault="00E3390F" w:rsidP="00AD65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E0A06">
        <w:rPr>
          <w:rFonts w:ascii="Times New Roman" w:hAnsi="Times New Roman" w:cs="Times New Roman"/>
          <w:b/>
          <w:sz w:val="24"/>
          <w:szCs w:val="24"/>
          <w:lang w:val="pt-BR"/>
        </w:rPr>
        <w:t xml:space="preserve">Acho bom que diferentes leituras da </w:t>
      </w:r>
      <w:r w:rsidR="00F50870" w:rsidRPr="004E0A06">
        <w:rPr>
          <w:rFonts w:ascii="Times New Roman" w:hAnsi="Times New Roman" w:cs="Times New Roman"/>
          <w:b/>
          <w:sz w:val="24"/>
          <w:szCs w:val="24"/>
          <w:lang w:val="pt-BR"/>
        </w:rPr>
        <w:t>conjuntura</w:t>
      </w:r>
      <w:r w:rsidRPr="004E0A0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da</w:t>
      </w:r>
      <w:r w:rsidR="003655B4" w:rsidRPr="004E0A0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4E0A06">
        <w:rPr>
          <w:rFonts w:ascii="Times New Roman" w:hAnsi="Times New Roman" w:cs="Times New Roman"/>
          <w:b/>
          <w:sz w:val="24"/>
          <w:szCs w:val="24"/>
          <w:lang w:val="pt-BR"/>
        </w:rPr>
        <w:t>PJ possam ser debatidas, com objetividade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>, para que os jovens possam ter acesso a outros pontos de vista e assim tirar</w:t>
      </w:r>
      <w:r w:rsidR="00AC206B">
        <w:rPr>
          <w:rFonts w:ascii="Times New Roman" w:hAnsi="Times New Roman" w:cs="Times New Roman"/>
          <w:sz w:val="24"/>
          <w:szCs w:val="24"/>
          <w:lang w:val="pt-BR"/>
        </w:rPr>
        <w:t>em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suas próprias conclusões</w:t>
      </w:r>
      <w:r w:rsidR="00AC206B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como protagonistas do seu próprio processo de educação na fé. Uma educação para a libertação exige esta postura. Somente em um processo maduro assim a Pastoral da Juventude possa crescer e conquistar credibilidade. </w:t>
      </w:r>
      <w:r w:rsidR="00F50870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F2F35" w:rsidRPr="007B005D">
        <w:rPr>
          <w:rFonts w:ascii="Times New Roman" w:hAnsi="Times New Roman" w:cs="Times New Roman"/>
          <w:sz w:val="24"/>
          <w:szCs w:val="24"/>
          <w:lang w:val="pt-BR"/>
        </w:rPr>
        <w:t>N</w:t>
      </w:r>
      <w:r w:rsidR="00F50870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ossa opção é por uma educação </w:t>
      </w:r>
      <w:r w:rsidR="003655B4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que </w:t>
      </w:r>
      <w:r w:rsidR="00F50870" w:rsidRPr="007B005D">
        <w:rPr>
          <w:rFonts w:ascii="Times New Roman" w:hAnsi="Times New Roman" w:cs="Times New Roman"/>
          <w:sz w:val="24"/>
          <w:szCs w:val="24"/>
          <w:lang w:val="pt-BR"/>
        </w:rPr>
        <w:t>seja l</w:t>
      </w:r>
      <w:r w:rsidR="00AC206B">
        <w:rPr>
          <w:rFonts w:ascii="Times New Roman" w:hAnsi="Times New Roman" w:cs="Times New Roman"/>
          <w:sz w:val="24"/>
          <w:szCs w:val="24"/>
          <w:lang w:val="pt-BR"/>
        </w:rPr>
        <w:t>ibertadora e não domesticadora.</w:t>
      </w:r>
    </w:p>
    <w:p w14:paraId="4FA70FCD" w14:textId="77777777" w:rsidR="003655B4" w:rsidRPr="007B005D" w:rsidRDefault="003655B4" w:rsidP="00AD65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71612A6" w14:textId="77777777" w:rsidR="009453EE" w:rsidRPr="007B005D" w:rsidRDefault="003655B4" w:rsidP="00AD65CD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B005D">
        <w:rPr>
          <w:rFonts w:ascii="Times New Roman" w:hAnsi="Times New Roman" w:cs="Times New Roman"/>
          <w:sz w:val="24"/>
          <w:szCs w:val="24"/>
          <w:lang w:val="pt-BR"/>
        </w:rPr>
        <w:lastRenderedPageBreak/>
        <w:t>A administração do conflito é tarefa urgente em qualquer organização.</w:t>
      </w:r>
      <w:r w:rsidR="007F2F35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Com</w:t>
      </w:r>
      <w:r w:rsidR="00AC206B">
        <w:rPr>
          <w:rFonts w:ascii="Times New Roman" w:hAnsi="Times New Roman" w:cs="Times New Roman"/>
          <w:sz w:val="24"/>
          <w:szCs w:val="24"/>
          <w:lang w:val="pt-BR"/>
        </w:rPr>
        <w:t xml:space="preserve"> a</w:t>
      </w:r>
      <w:r w:rsidR="007F2F35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Pastoral da Juvent</w:t>
      </w:r>
      <w:r w:rsidR="009A1C9A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ude temos uma motivação a mais, </w:t>
      </w:r>
      <w:r w:rsidR="009453EE" w:rsidRPr="004E0A06">
        <w:rPr>
          <w:rFonts w:ascii="Times New Roman" w:hAnsi="Times New Roman" w:cs="Times New Roman"/>
          <w:b/>
          <w:sz w:val="24"/>
          <w:szCs w:val="24"/>
          <w:lang w:val="pt-BR"/>
        </w:rPr>
        <w:t>a dimensão da fé.</w:t>
      </w:r>
      <w:r w:rsidR="009453EE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453EE" w:rsidRPr="004E0A06">
        <w:rPr>
          <w:rFonts w:ascii="Times New Roman" w:hAnsi="Times New Roman" w:cs="Times New Roman"/>
          <w:b/>
          <w:sz w:val="24"/>
          <w:szCs w:val="24"/>
          <w:lang w:val="pt-BR"/>
        </w:rPr>
        <w:t>Estamos na Igreja por causa da opção por Jesus Cristo</w:t>
      </w:r>
      <w:r w:rsidR="009453EE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e o projeto da Igreja 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e </w:t>
      </w:r>
      <w:r w:rsidR="009453EE" w:rsidRPr="007B005D">
        <w:rPr>
          <w:rFonts w:ascii="Times New Roman" w:hAnsi="Times New Roman" w:cs="Times New Roman"/>
          <w:sz w:val="24"/>
          <w:szCs w:val="24"/>
          <w:lang w:val="pt-BR"/>
        </w:rPr>
        <w:t>não por cau</w:t>
      </w:r>
      <w:r w:rsidR="009A1C9A" w:rsidRPr="007B005D">
        <w:rPr>
          <w:rFonts w:ascii="Times New Roman" w:hAnsi="Times New Roman" w:cs="Times New Roman"/>
          <w:sz w:val="24"/>
          <w:szCs w:val="24"/>
          <w:lang w:val="pt-BR"/>
        </w:rPr>
        <w:t>sa de um leigo, padre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A1C9A" w:rsidRPr="007B005D">
        <w:rPr>
          <w:rFonts w:ascii="Times New Roman" w:hAnsi="Times New Roman" w:cs="Times New Roman"/>
          <w:sz w:val="24"/>
          <w:szCs w:val="24"/>
          <w:lang w:val="pt-BR"/>
        </w:rPr>
        <w:t>ou bispo</w:t>
      </w:r>
      <w:r w:rsidR="00AC206B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por melhor que </w:t>
      </w:r>
      <w:r w:rsidR="00AC206B">
        <w:rPr>
          <w:rFonts w:ascii="Times New Roman" w:hAnsi="Times New Roman" w:cs="Times New Roman"/>
          <w:sz w:val="24"/>
          <w:szCs w:val="24"/>
          <w:lang w:val="pt-BR"/>
        </w:rPr>
        <w:t xml:space="preserve">ele 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>seja</w:t>
      </w:r>
      <w:r w:rsidR="00AC206B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9A1C9A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453EE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A Igreja é </w:t>
      </w:r>
      <w:r w:rsidR="009453EE" w:rsidRPr="004E0A06">
        <w:rPr>
          <w:rFonts w:ascii="Times New Roman" w:hAnsi="Times New Roman" w:cs="Times New Roman"/>
          <w:b/>
          <w:sz w:val="24"/>
          <w:szCs w:val="24"/>
          <w:lang w:val="pt-BR"/>
        </w:rPr>
        <w:t>nossa família</w:t>
      </w:r>
      <w:r w:rsidR="004E0A0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e</w:t>
      </w:r>
      <w:r w:rsidR="00AC206B">
        <w:rPr>
          <w:rFonts w:ascii="Times New Roman" w:hAnsi="Times New Roman" w:cs="Times New Roman"/>
          <w:sz w:val="24"/>
          <w:szCs w:val="24"/>
          <w:lang w:val="pt-BR"/>
        </w:rPr>
        <w:t xml:space="preserve"> p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>elo sacramento do batismo s</w:t>
      </w:r>
      <w:r w:rsidR="009453EE" w:rsidRPr="007B005D">
        <w:rPr>
          <w:rFonts w:ascii="Times New Roman" w:hAnsi="Times New Roman" w:cs="Times New Roman"/>
          <w:sz w:val="24"/>
          <w:szCs w:val="24"/>
          <w:lang w:val="pt-BR"/>
        </w:rPr>
        <w:t>omos corresponsáveis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por ela</w:t>
      </w:r>
      <w:r w:rsidR="009453EE" w:rsidRPr="007B005D">
        <w:rPr>
          <w:rFonts w:ascii="Times New Roman" w:hAnsi="Times New Roman" w:cs="Times New Roman"/>
          <w:sz w:val="24"/>
          <w:szCs w:val="24"/>
          <w:lang w:val="pt-BR"/>
        </w:rPr>
        <w:t>. Sem a instituição</w:t>
      </w:r>
      <w:r w:rsidR="00AC206B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9453EE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C206B">
        <w:rPr>
          <w:rFonts w:ascii="Times New Roman" w:hAnsi="Times New Roman" w:cs="Times New Roman"/>
          <w:sz w:val="24"/>
          <w:szCs w:val="24"/>
          <w:lang w:val="pt-BR"/>
        </w:rPr>
        <w:t>que é composta</w:t>
      </w:r>
      <w:r w:rsidR="009453EE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de santos e pecadores</w:t>
      </w:r>
      <w:r w:rsidR="00AC206B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9453EE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não há continuidade no tempo. </w:t>
      </w:r>
      <w:r w:rsidR="009453EE" w:rsidRPr="004E0A06">
        <w:rPr>
          <w:rFonts w:ascii="Times New Roman" w:hAnsi="Times New Roman" w:cs="Times New Roman"/>
          <w:b/>
          <w:sz w:val="24"/>
          <w:szCs w:val="24"/>
          <w:lang w:val="pt-BR"/>
        </w:rPr>
        <w:t>Temos que ser críticos dos erros da Igreja</w:t>
      </w:r>
      <w:r w:rsidRPr="004E0A06">
        <w:rPr>
          <w:rFonts w:ascii="Times New Roman" w:hAnsi="Times New Roman" w:cs="Times New Roman"/>
          <w:b/>
          <w:sz w:val="24"/>
          <w:szCs w:val="24"/>
          <w:lang w:val="pt-BR"/>
        </w:rPr>
        <w:t>, mas</w:t>
      </w:r>
      <w:r w:rsidR="009A1C9A" w:rsidRPr="004E0A0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também trabalhar a comunhão, a eclesialidade</w:t>
      </w:r>
      <w:r w:rsidR="009A1C9A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. A </w:t>
      </w:r>
      <w:r w:rsidR="009A1C9A" w:rsidRPr="004E0A06">
        <w:rPr>
          <w:rFonts w:ascii="Times New Roman" w:hAnsi="Times New Roman" w:cs="Times New Roman"/>
          <w:b/>
          <w:sz w:val="24"/>
          <w:szCs w:val="24"/>
          <w:lang w:val="pt-BR"/>
        </w:rPr>
        <w:t>preocupação com a unidade é justa</w:t>
      </w:r>
      <w:r w:rsidR="009A1C9A" w:rsidRPr="007B005D">
        <w:rPr>
          <w:rFonts w:ascii="Times New Roman" w:hAnsi="Times New Roman" w:cs="Times New Roman"/>
          <w:sz w:val="24"/>
          <w:szCs w:val="24"/>
          <w:lang w:val="pt-BR"/>
        </w:rPr>
        <w:t>. Q</w:t>
      </w:r>
      <w:r w:rsidR="009453EE" w:rsidRPr="007B005D">
        <w:rPr>
          <w:rFonts w:ascii="Times New Roman" w:hAnsi="Times New Roman" w:cs="Times New Roman"/>
          <w:sz w:val="24"/>
          <w:szCs w:val="24"/>
          <w:lang w:val="pt-BR"/>
        </w:rPr>
        <w:t>ualquer organiz</w:t>
      </w:r>
      <w:r w:rsidR="00AC206B">
        <w:rPr>
          <w:rFonts w:ascii="Times New Roman" w:hAnsi="Times New Roman" w:cs="Times New Roman"/>
          <w:sz w:val="24"/>
          <w:szCs w:val="24"/>
          <w:lang w:val="pt-BR"/>
        </w:rPr>
        <w:t>ação, como dizia Jesus, que está</w:t>
      </w:r>
      <w:r w:rsidR="009453EE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dividida vai ser facilmente 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>vencida</w:t>
      </w:r>
      <w:r w:rsidR="009453EE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pelo inimigo. 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>A questão é que ti</w:t>
      </w:r>
      <w:r w:rsidR="009A1C9A" w:rsidRPr="007B005D">
        <w:rPr>
          <w:rFonts w:ascii="Times New Roman" w:hAnsi="Times New Roman" w:cs="Times New Roman"/>
          <w:sz w:val="24"/>
          <w:szCs w:val="24"/>
          <w:lang w:val="pt-BR"/>
        </w:rPr>
        <w:t>po de unidade?</w:t>
      </w:r>
      <w:r w:rsidR="009453EE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Não precisa ser uniformidade. Joao XXIII </w:t>
      </w:r>
      <w:r w:rsidR="009A1C9A" w:rsidRPr="007B005D">
        <w:rPr>
          <w:rFonts w:ascii="Times New Roman" w:hAnsi="Times New Roman" w:cs="Times New Roman"/>
          <w:sz w:val="24"/>
          <w:szCs w:val="24"/>
          <w:lang w:val="pt-BR"/>
        </w:rPr>
        <w:t>dizia</w:t>
      </w:r>
      <w:r w:rsidR="009453EE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r w:rsidR="009A1C9A" w:rsidRPr="007B005D">
        <w:rPr>
          <w:rFonts w:ascii="Times New Roman" w:hAnsi="Times New Roman" w:cs="Times New Roman"/>
          <w:sz w:val="24"/>
          <w:szCs w:val="24"/>
          <w:lang w:val="pt-BR"/>
        </w:rPr>
        <w:t>“</w:t>
      </w:r>
      <w:r w:rsidR="009453EE" w:rsidRPr="007B005D">
        <w:rPr>
          <w:rFonts w:ascii="Times New Roman" w:hAnsi="Times New Roman" w:cs="Times New Roman"/>
          <w:sz w:val="24"/>
          <w:szCs w:val="24"/>
          <w:lang w:val="pt-BR"/>
        </w:rPr>
        <w:t>Unidade nas coisas essenciais, divergência nas coisas secundárias e sobre tudo a caridade</w:t>
      </w:r>
      <w:r w:rsidR="009A1C9A" w:rsidRPr="007B005D">
        <w:rPr>
          <w:rFonts w:ascii="Times New Roman" w:hAnsi="Times New Roman" w:cs="Times New Roman"/>
          <w:sz w:val="24"/>
          <w:szCs w:val="24"/>
          <w:lang w:val="pt-BR"/>
        </w:rPr>
        <w:t>”</w:t>
      </w:r>
      <w:r w:rsidR="00AC206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4D648B8" w14:textId="77777777" w:rsidR="009453EE" w:rsidRDefault="003655B4" w:rsidP="00AD65CD">
      <w:pPr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4E0A06">
        <w:rPr>
          <w:rFonts w:ascii="Times New Roman" w:hAnsi="Times New Roman" w:cs="Times New Roman"/>
          <w:b/>
          <w:bCs/>
          <w:sz w:val="24"/>
          <w:szCs w:val="24"/>
          <w:lang w:val="pt-BR"/>
        </w:rPr>
        <w:t>Leonardo Boff faz a seguinte consideração</w:t>
      </w:r>
      <w:r w:rsidRPr="00C4325C">
        <w:rPr>
          <w:rFonts w:ascii="Times New Roman" w:hAnsi="Times New Roman" w:cs="Times New Roman"/>
          <w:bCs/>
          <w:sz w:val="24"/>
          <w:szCs w:val="24"/>
          <w:lang w:val="pt-BR"/>
        </w:rPr>
        <w:t>: “Não queremos que cristãos cultivem este sentimento de descaso e de indiferença. Por piores que tenham sido seus erros e equívocos históricos, a instituição</w:t>
      </w:r>
      <w:r w:rsidR="00AC206B" w:rsidRPr="00C4325C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Pr="00C4325C">
        <w:rPr>
          <w:rFonts w:ascii="Times New Roman" w:hAnsi="Times New Roman" w:cs="Times New Roman"/>
          <w:bCs/>
          <w:sz w:val="24"/>
          <w:szCs w:val="24"/>
          <w:lang w:val="pt-BR"/>
        </w:rPr>
        <w:t>Igreja guarda a memória sagrada de Jesus e a gramática dos evangelhos. Ela prega libertação, sabendo que geralmente são outros que libertam e não ela. Mesmo assim vale estar dentro dela, como estavam São Francisco, dom Helder Câmara, João XXIII e os notáveis teólogos que ajudaram a fazer o Concílio Vaticano II e que antes haviam</w:t>
      </w:r>
      <w:r w:rsidR="00AC206B" w:rsidRPr="00C4325C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sido todos condenados pela ex-i</w:t>
      </w:r>
      <w:r w:rsidRPr="00C4325C">
        <w:rPr>
          <w:rFonts w:ascii="Times New Roman" w:hAnsi="Times New Roman" w:cs="Times New Roman"/>
          <w:bCs/>
          <w:sz w:val="24"/>
          <w:szCs w:val="24"/>
          <w:lang w:val="pt-BR"/>
        </w:rPr>
        <w:t>nquisição, como De Lubac, Chenu, Congar, Rahner e outros. Cumpre ajuda-la a sair deste embaraço, alimentando-nos mais do sonho de Jesus de um Reino de justiça, de paz e de reconciliação com Deu</w:t>
      </w:r>
      <w:r w:rsidR="00AC206B" w:rsidRPr="00C4325C">
        <w:rPr>
          <w:rFonts w:ascii="Times New Roman" w:hAnsi="Times New Roman" w:cs="Times New Roman"/>
          <w:bCs/>
          <w:sz w:val="24"/>
          <w:szCs w:val="24"/>
          <w:lang w:val="pt-BR"/>
        </w:rPr>
        <w:t>s</w:t>
      </w:r>
      <w:r w:rsidRPr="00C4325C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e do seguimento de sua causa. A indignação pode cair facilmente no </w:t>
      </w:r>
      <w:r w:rsidR="00AC206B" w:rsidRPr="00C4325C">
        <w:rPr>
          <w:rFonts w:ascii="Times New Roman" w:hAnsi="Times New Roman" w:cs="Times New Roman"/>
          <w:bCs/>
          <w:sz w:val="24"/>
          <w:szCs w:val="24"/>
          <w:lang w:val="pt-BR"/>
        </w:rPr>
        <w:t>farisaísmo e no moralismo”.</w:t>
      </w:r>
    </w:p>
    <w:p w14:paraId="2BB0693A" w14:textId="77777777" w:rsidR="00496D50" w:rsidRPr="00496D50" w:rsidRDefault="00496D50" w:rsidP="00AD65C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96D50">
        <w:rPr>
          <w:rFonts w:ascii="Times New Roman" w:hAnsi="Times New Roman" w:cs="Times New Roman"/>
          <w:b/>
          <w:bCs/>
          <w:sz w:val="24"/>
          <w:szCs w:val="24"/>
          <w:lang w:val="pt-BR"/>
        </w:rPr>
        <w:t>Estas são as impressões que existem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em diferentes setores da Igreja. Podem ser verdadeiras ou falsas. O que não pode é ignorá-las, mas, sim </w:t>
      </w:r>
      <w:r w:rsidRPr="00496D50">
        <w:rPr>
          <w:rFonts w:ascii="Times New Roman" w:hAnsi="Times New Roman" w:cs="Times New Roman"/>
          <w:b/>
          <w:bCs/>
          <w:sz w:val="24"/>
          <w:szCs w:val="24"/>
          <w:lang w:val="pt-BR"/>
        </w:rPr>
        <w:t>enfrenta-las num debate transparente e honesto, sem conchavos e agendas secretas.</w:t>
      </w:r>
    </w:p>
    <w:p w14:paraId="29C19A42" w14:textId="77777777" w:rsidR="003655B4" w:rsidRPr="007B005D" w:rsidRDefault="00496D50" w:rsidP="00AD65CD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N</w:t>
      </w:r>
      <w:r w:rsidR="003655B4" w:rsidRPr="004E0A06">
        <w:rPr>
          <w:rFonts w:ascii="Times New Roman" w:hAnsi="Times New Roman" w:cs="Times New Roman"/>
          <w:b/>
          <w:sz w:val="24"/>
          <w:szCs w:val="24"/>
          <w:lang w:val="pt-BR"/>
        </w:rPr>
        <w:t xml:space="preserve">ossa causa maior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deve </w:t>
      </w:r>
      <w:r w:rsidR="003655B4" w:rsidRPr="004E0A06">
        <w:rPr>
          <w:rFonts w:ascii="Times New Roman" w:hAnsi="Times New Roman" w:cs="Times New Roman"/>
          <w:b/>
          <w:sz w:val="24"/>
          <w:szCs w:val="24"/>
          <w:lang w:val="pt-BR"/>
        </w:rPr>
        <w:t>ser a defesa e o fortalecimento de um projeto pastoral que acreditamos e abrir mão de projetos de poder pessoal e atitudes que dividem em vez de somar.</w:t>
      </w:r>
      <w:r w:rsidR="003655B4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O </w:t>
      </w:r>
      <w:r w:rsidR="003655B4" w:rsidRPr="00496D50">
        <w:rPr>
          <w:rFonts w:ascii="Times New Roman" w:hAnsi="Times New Roman" w:cs="Times New Roman"/>
          <w:b/>
          <w:sz w:val="24"/>
          <w:szCs w:val="24"/>
          <w:lang w:val="pt-BR"/>
        </w:rPr>
        <w:t>confronto das posições e ideias, à luz do dia, às vezes</w:t>
      </w:r>
      <w:r w:rsidRPr="00496D50"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 w:rsidR="003655B4" w:rsidRPr="00496D50">
        <w:rPr>
          <w:rFonts w:ascii="Times New Roman" w:hAnsi="Times New Roman" w:cs="Times New Roman"/>
          <w:b/>
          <w:sz w:val="24"/>
          <w:szCs w:val="24"/>
          <w:lang w:val="pt-BR"/>
        </w:rPr>
        <w:t xml:space="preserve"> é duro, mas é a única estratégia</w:t>
      </w:r>
      <w:r w:rsidR="003655B4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que fortalece um processo mais maduro, mais democrático e mais evangélico e abre portas para fortalecer o projeto da PJ. Nes</w:t>
      </w:r>
      <w:r w:rsidR="009F2A76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3655B4" w:rsidRPr="007B005D">
        <w:rPr>
          <w:rFonts w:ascii="Times New Roman" w:hAnsi="Times New Roman" w:cs="Times New Roman"/>
          <w:sz w:val="24"/>
          <w:szCs w:val="24"/>
          <w:lang w:val="pt-BR"/>
        </w:rPr>
        <w:t>e processo, t</w:t>
      </w:r>
      <w:r w:rsidR="003655B4" w:rsidRPr="007B005D">
        <w:rPr>
          <w:rFonts w:ascii="Times New Roman" w:hAnsi="Times New Roman" w:cs="Times New Roman"/>
          <w:b/>
          <w:sz w:val="24"/>
          <w:szCs w:val="24"/>
          <w:lang w:val="pt-BR"/>
        </w:rPr>
        <w:t>emos que buscar aliados que possam ajudar em vez de hostilizar e afastá-los.</w:t>
      </w:r>
    </w:p>
    <w:p w14:paraId="034794B2" w14:textId="77777777" w:rsidR="00F74746" w:rsidRPr="007B005D" w:rsidRDefault="00F74746" w:rsidP="00AD65CD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B005D">
        <w:rPr>
          <w:rFonts w:ascii="Times New Roman" w:hAnsi="Times New Roman" w:cs="Times New Roman"/>
          <w:b/>
          <w:sz w:val="24"/>
          <w:szCs w:val="24"/>
          <w:lang w:val="pt-BR"/>
        </w:rPr>
        <w:t xml:space="preserve">Evitar a armadilha de </w:t>
      </w:r>
      <w:r w:rsidR="00AB3B7D">
        <w:rPr>
          <w:rFonts w:ascii="Times New Roman" w:hAnsi="Times New Roman" w:cs="Times New Roman"/>
          <w:b/>
          <w:sz w:val="24"/>
          <w:szCs w:val="24"/>
          <w:lang w:val="pt-BR"/>
        </w:rPr>
        <w:t>u</w:t>
      </w:r>
      <w:r w:rsidRPr="007B005D">
        <w:rPr>
          <w:rFonts w:ascii="Times New Roman" w:hAnsi="Times New Roman" w:cs="Times New Roman"/>
          <w:b/>
          <w:sz w:val="24"/>
          <w:szCs w:val="24"/>
          <w:lang w:val="pt-BR"/>
        </w:rPr>
        <w:t>m</w:t>
      </w:r>
      <w:r w:rsidR="00AB3B7D">
        <w:rPr>
          <w:rFonts w:ascii="Times New Roman" w:hAnsi="Times New Roman" w:cs="Times New Roman"/>
          <w:b/>
          <w:sz w:val="24"/>
          <w:szCs w:val="24"/>
          <w:lang w:val="pt-BR"/>
        </w:rPr>
        <w:t>a</w:t>
      </w:r>
      <w:r w:rsidRPr="007B005D">
        <w:rPr>
          <w:rFonts w:ascii="Times New Roman" w:hAnsi="Times New Roman" w:cs="Times New Roman"/>
          <w:b/>
          <w:sz w:val="24"/>
          <w:szCs w:val="24"/>
          <w:lang w:val="pt-BR"/>
        </w:rPr>
        <w:t xml:space="preserve"> Pastoral somente de Eventos</w:t>
      </w:r>
    </w:p>
    <w:p w14:paraId="6C202569" w14:textId="77777777" w:rsidR="00496D50" w:rsidRDefault="00724CB5" w:rsidP="00AD65CD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B005D">
        <w:rPr>
          <w:rFonts w:ascii="Times New Roman" w:hAnsi="Times New Roman" w:cs="Times New Roman"/>
          <w:sz w:val="24"/>
          <w:szCs w:val="24"/>
          <w:lang w:val="pt-BR"/>
        </w:rPr>
        <w:t>Há</w:t>
      </w:r>
      <w:r w:rsidR="00496D5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9F2A7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>também</w:t>
      </w:r>
      <w:r w:rsidR="00AB3B7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a impressão </w:t>
      </w:r>
      <w:r w:rsidR="00496D50">
        <w:rPr>
          <w:rFonts w:ascii="Times New Roman" w:hAnsi="Times New Roman" w:cs="Times New Roman"/>
          <w:sz w:val="24"/>
          <w:szCs w:val="24"/>
          <w:lang w:val="pt-BR"/>
        </w:rPr>
        <w:t xml:space="preserve">que a PJ Nacional 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se limita a uma pastoral de eventos. Precisamos priorizar </w:t>
      </w:r>
      <w:r w:rsidRPr="007B005D">
        <w:rPr>
          <w:rFonts w:ascii="Times New Roman" w:hAnsi="Times New Roman" w:cs="Times New Roman"/>
          <w:b/>
          <w:sz w:val="24"/>
          <w:szCs w:val="24"/>
          <w:lang w:val="pt-BR"/>
        </w:rPr>
        <w:t xml:space="preserve">também </w:t>
      </w:r>
      <w:r w:rsidR="009F2A76" w:rsidRPr="007B005D">
        <w:rPr>
          <w:rFonts w:ascii="Times New Roman" w:hAnsi="Times New Roman" w:cs="Times New Roman"/>
          <w:b/>
          <w:sz w:val="24"/>
          <w:szCs w:val="24"/>
          <w:lang w:val="pt-BR"/>
        </w:rPr>
        <w:t>à</w:t>
      </w:r>
      <w:r w:rsidRPr="007B005D">
        <w:rPr>
          <w:rFonts w:ascii="Times New Roman" w:hAnsi="Times New Roman" w:cs="Times New Roman"/>
          <w:b/>
          <w:sz w:val="24"/>
          <w:szCs w:val="24"/>
          <w:lang w:val="pt-BR"/>
        </w:rPr>
        <w:t xml:space="preserve"> volta às bases e o acompanhamento sistemático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de processos grupais</w:t>
      </w:r>
      <w:r w:rsidR="003655B4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de evangelização dos jovens e a formação de líderes. Sei que não é fácil na atual conjuntura. Precisamos aprender com a lição do povo na rua que cercaram os palácios das prefeituras e governadores estaduais e o congresso nacional, símbolos das </w:t>
      </w:r>
      <w:r w:rsidRPr="007B005D">
        <w:rPr>
          <w:rFonts w:ascii="Times New Roman" w:hAnsi="Times New Roman" w:cs="Times New Roman"/>
          <w:b/>
          <w:sz w:val="24"/>
          <w:szCs w:val="24"/>
          <w:lang w:val="pt-BR"/>
        </w:rPr>
        <w:t>cúpulas desligadas das bases.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2848288E" w14:textId="77777777" w:rsidR="006D59A4" w:rsidRPr="007B005D" w:rsidRDefault="006D59A4" w:rsidP="00AD65CD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B005D">
        <w:rPr>
          <w:rFonts w:ascii="Times New Roman" w:hAnsi="Times New Roman" w:cs="Times New Roman"/>
          <w:sz w:val="24"/>
          <w:szCs w:val="24"/>
          <w:lang w:val="pt-BR"/>
        </w:rPr>
        <w:t>Caso contrário não se estabe</w:t>
      </w:r>
      <w:r w:rsidR="00AB3B7D">
        <w:rPr>
          <w:rFonts w:ascii="Times New Roman" w:hAnsi="Times New Roman" w:cs="Times New Roman"/>
          <w:sz w:val="24"/>
          <w:szCs w:val="24"/>
          <w:lang w:val="pt-BR"/>
        </w:rPr>
        <w:t>lece um ambiente de confiança mú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>tua</w:t>
      </w:r>
      <w:r w:rsidR="00AB3B7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que </w:t>
      </w:r>
      <w:r w:rsidR="00AB3B7D">
        <w:rPr>
          <w:rFonts w:ascii="Times New Roman" w:hAnsi="Times New Roman" w:cs="Times New Roman"/>
          <w:sz w:val="24"/>
          <w:szCs w:val="24"/>
          <w:lang w:val="pt-BR"/>
        </w:rPr>
        <w:t xml:space="preserve">é 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>fundamental para avançar. Temos que tomar cuidado de não gastar energia buscando</w:t>
      </w:r>
      <w:r w:rsidR="003655B4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um </w:t>
      </w:r>
      <w:r w:rsidR="00AB3B7D">
        <w:rPr>
          <w:rFonts w:ascii="Times New Roman" w:hAnsi="Times New Roman" w:cs="Times New Roman"/>
          <w:sz w:val="24"/>
          <w:szCs w:val="24"/>
          <w:lang w:val="pt-BR"/>
        </w:rPr>
        <w:t>“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>bode expiatório</w:t>
      </w:r>
      <w:r w:rsidR="00AB3B7D">
        <w:rPr>
          <w:rFonts w:ascii="Times New Roman" w:hAnsi="Times New Roman" w:cs="Times New Roman"/>
          <w:sz w:val="24"/>
          <w:szCs w:val="24"/>
          <w:lang w:val="pt-BR"/>
        </w:rPr>
        <w:t>”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para 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lastRenderedPageBreak/>
        <w:t>encobrir noss</w:t>
      </w:r>
      <w:r w:rsidR="00AB3B7D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falta de acompanhamento de grupos e pessoas na base</w:t>
      </w:r>
      <w:r w:rsidR="00AB3B7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e a capacitação de lideranças e assessores adultos. </w:t>
      </w:r>
      <w:r w:rsidR="00997F31">
        <w:rPr>
          <w:rFonts w:ascii="Times New Roman" w:hAnsi="Times New Roman" w:cs="Times New Roman"/>
          <w:sz w:val="24"/>
          <w:szCs w:val="24"/>
          <w:lang w:val="pt-BR"/>
        </w:rPr>
        <w:t>U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>ma pastoral somente de eventos que não forma liderança e não garant</w:t>
      </w:r>
      <w:r w:rsidR="00AB3B7D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a continuidade.</w:t>
      </w:r>
    </w:p>
    <w:p w14:paraId="7348A048" w14:textId="77777777" w:rsidR="00074ED1" w:rsidRPr="009D283E" w:rsidRDefault="009D283E" w:rsidP="00AD65CD">
      <w:pPr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N</w:t>
      </w:r>
      <w:r w:rsidRPr="009D283E">
        <w:rPr>
          <w:rFonts w:ascii="Times New Roman" w:hAnsi="Times New Roman" w:cs="Times New Roman"/>
          <w:sz w:val="24"/>
          <w:szCs w:val="24"/>
          <w:lang w:val="pt-BR"/>
        </w:rPr>
        <w:t>o início</w:t>
      </w:r>
      <w:r w:rsidR="00471BB3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9D283E">
        <w:rPr>
          <w:rFonts w:ascii="Times New Roman" w:hAnsi="Times New Roman" w:cs="Times New Roman"/>
          <w:sz w:val="24"/>
          <w:szCs w:val="24"/>
          <w:lang w:val="pt-BR"/>
        </w:rPr>
        <w:t xml:space="preserve"> usei o título </w:t>
      </w:r>
      <w:r w:rsidR="009F2A76" w:rsidRPr="009D283E">
        <w:rPr>
          <w:rFonts w:ascii="Times New Roman" w:hAnsi="Times New Roman" w:cs="Times New Roman"/>
          <w:sz w:val="24"/>
          <w:szCs w:val="24"/>
          <w:lang w:val="pt-BR"/>
        </w:rPr>
        <w:t>provocativo</w:t>
      </w:r>
      <w:r w:rsidR="009F2A76">
        <w:rPr>
          <w:rFonts w:ascii="Times New Roman" w:hAnsi="Times New Roman" w:cs="Times New Roman"/>
          <w:sz w:val="24"/>
          <w:szCs w:val="24"/>
          <w:lang w:val="pt-BR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9F2A76">
        <w:rPr>
          <w:rFonts w:ascii="Times New Roman" w:hAnsi="Times New Roman" w:cs="Times New Roman"/>
          <w:b/>
          <w:sz w:val="24"/>
          <w:szCs w:val="24"/>
          <w:lang w:val="pt-BR"/>
        </w:rPr>
        <w:t xml:space="preserve">“A PJ desaparecerá no futuro próximo”?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Precisava motivar o leitor para chegar ao final deste longo texto. A resposta dependerá de </w:t>
      </w:r>
      <w:r w:rsidR="009F2A76">
        <w:rPr>
          <w:rFonts w:ascii="Times New Roman" w:hAnsi="Times New Roman" w:cs="Times New Roman"/>
          <w:b/>
          <w:sz w:val="24"/>
          <w:szCs w:val="24"/>
          <w:lang w:val="pt-BR"/>
        </w:rPr>
        <w:t>três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cenários no futuro </w:t>
      </w:r>
    </w:p>
    <w:p w14:paraId="4439DC0C" w14:textId="77777777" w:rsidR="006D59A4" w:rsidRDefault="00AB3B7D" w:rsidP="00AD65CD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HÁ DIFERENTES CENÁ</w:t>
      </w:r>
      <w:r w:rsidR="00074ED1" w:rsidRPr="007B005D">
        <w:rPr>
          <w:rFonts w:ascii="Times New Roman" w:hAnsi="Times New Roman" w:cs="Times New Roman"/>
          <w:b/>
          <w:sz w:val="24"/>
          <w:szCs w:val="24"/>
          <w:lang w:val="pt-BR"/>
        </w:rPr>
        <w:t xml:space="preserve">RIOS POSSÍVEIS </w:t>
      </w:r>
      <w:r w:rsidR="006D59A4" w:rsidRPr="007B005D">
        <w:rPr>
          <w:rFonts w:ascii="Times New Roman" w:hAnsi="Times New Roman" w:cs="Times New Roman"/>
          <w:b/>
          <w:sz w:val="24"/>
          <w:szCs w:val="24"/>
          <w:lang w:val="pt-BR"/>
        </w:rPr>
        <w:t>PARA O FUTURO</w:t>
      </w:r>
    </w:p>
    <w:p w14:paraId="7ABB95CB" w14:textId="77777777" w:rsidR="007D1485" w:rsidRPr="007B005D" w:rsidRDefault="00074ED1" w:rsidP="00AD65CD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B005D">
        <w:rPr>
          <w:rFonts w:ascii="Times New Roman" w:hAnsi="Times New Roman" w:cs="Times New Roman"/>
          <w:sz w:val="24"/>
          <w:szCs w:val="24"/>
          <w:lang w:val="pt-BR"/>
        </w:rPr>
        <w:t>Algun</w:t>
      </w:r>
      <w:r w:rsidR="007D1485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s cenários 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>já estão acontecendo, outros vã</w:t>
      </w:r>
      <w:r w:rsidR="0055756F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AB3B7D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55756F" w:rsidRPr="007B005D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AB3B7D">
        <w:rPr>
          <w:rFonts w:ascii="Times New Roman" w:hAnsi="Times New Roman" w:cs="Times New Roman"/>
          <w:sz w:val="24"/>
          <w:szCs w:val="24"/>
          <w:lang w:val="pt-BR"/>
        </w:rPr>
        <w:t>r</w:t>
      </w:r>
      <w:r w:rsidR="0055756F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B3B7D">
        <w:rPr>
          <w:rFonts w:ascii="Times New Roman" w:hAnsi="Times New Roman" w:cs="Times New Roman"/>
          <w:sz w:val="24"/>
          <w:szCs w:val="24"/>
          <w:lang w:val="pt-BR"/>
        </w:rPr>
        <w:t>fortalecidos nos próximos anos.</w:t>
      </w:r>
    </w:p>
    <w:p w14:paraId="096E79FF" w14:textId="77777777" w:rsidR="003D4F68" w:rsidRPr="00394F5C" w:rsidRDefault="00BF1E21" w:rsidP="00AD65CD">
      <w:pPr>
        <w:pStyle w:val="PargrafodaLista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4"/>
          <w:lang w:val="pt-BR"/>
        </w:rPr>
      </w:pPr>
      <w:r w:rsidRPr="00394F5C">
        <w:rPr>
          <w:rFonts w:ascii="Times New Roman" w:hAnsi="Times New Roman" w:cs="Times New Roman"/>
          <w:b/>
          <w:sz w:val="28"/>
          <w:szCs w:val="24"/>
          <w:lang w:val="pt-BR"/>
        </w:rPr>
        <w:t>Nas dioceses onde a PJ está bem a</w:t>
      </w:r>
      <w:r w:rsidR="00C6080E" w:rsidRPr="00394F5C">
        <w:rPr>
          <w:rFonts w:ascii="Times New Roman" w:hAnsi="Times New Roman" w:cs="Times New Roman"/>
          <w:b/>
          <w:sz w:val="28"/>
          <w:szCs w:val="24"/>
          <w:lang w:val="pt-BR"/>
        </w:rPr>
        <w:t xml:space="preserve"> tendência é de continuar crescendo</w:t>
      </w:r>
      <w:r w:rsidR="00C6080E" w:rsidRPr="00394F5C">
        <w:rPr>
          <w:rFonts w:ascii="Times New Roman" w:hAnsi="Times New Roman" w:cs="Times New Roman"/>
          <w:sz w:val="28"/>
          <w:szCs w:val="24"/>
          <w:lang w:val="pt-BR"/>
        </w:rPr>
        <w:t xml:space="preserve">. </w:t>
      </w:r>
    </w:p>
    <w:p w14:paraId="6E4AD8D1" w14:textId="77777777" w:rsidR="00D269D4" w:rsidRPr="003D4F68" w:rsidRDefault="00C6080E" w:rsidP="00AD65CD">
      <w:pPr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D4F68">
        <w:rPr>
          <w:rFonts w:ascii="Times New Roman" w:hAnsi="Times New Roman" w:cs="Times New Roman"/>
          <w:sz w:val="24"/>
          <w:szCs w:val="24"/>
          <w:lang w:val="pt-BR"/>
        </w:rPr>
        <w:t>Os coordenadores</w:t>
      </w:r>
      <w:r w:rsidRPr="003D4F6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jovens tê</w:t>
      </w:r>
      <w:r w:rsidR="008E35B8" w:rsidRPr="003D4F68">
        <w:rPr>
          <w:rFonts w:ascii="Times New Roman" w:hAnsi="Times New Roman" w:cs="Times New Roman"/>
          <w:b/>
          <w:sz w:val="24"/>
          <w:szCs w:val="24"/>
          <w:lang w:val="pt-BR"/>
        </w:rPr>
        <w:t xml:space="preserve">m o apoio de assessores </w:t>
      </w:r>
      <w:r w:rsidRPr="003D4F68">
        <w:rPr>
          <w:rFonts w:ascii="Times New Roman" w:hAnsi="Times New Roman" w:cs="Times New Roman"/>
          <w:b/>
          <w:sz w:val="24"/>
          <w:szCs w:val="24"/>
          <w:lang w:val="pt-BR"/>
        </w:rPr>
        <w:t>religiosos</w:t>
      </w:r>
      <w:r w:rsidR="008E35B8" w:rsidRPr="003D4F68">
        <w:rPr>
          <w:rFonts w:ascii="Times New Roman" w:hAnsi="Times New Roman" w:cs="Times New Roman"/>
          <w:sz w:val="24"/>
          <w:szCs w:val="24"/>
          <w:lang w:val="pt-BR"/>
        </w:rPr>
        <w:t xml:space="preserve"> e um bom relacionamento com a diocese. </w:t>
      </w:r>
      <w:r w:rsidRPr="003D4F68">
        <w:rPr>
          <w:rFonts w:ascii="Times New Roman" w:hAnsi="Times New Roman" w:cs="Times New Roman"/>
          <w:sz w:val="24"/>
          <w:szCs w:val="24"/>
          <w:lang w:val="pt-BR"/>
        </w:rPr>
        <w:t>Têm</w:t>
      </w:r>
      <w:r w:rsidR="003655B4" w:rsidRPr="003D4F6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E35B8" w:rsidRPr="003D4F68">
        <w:rPr>
          <w:rFonts w:ascii="Times New Roman" w:hAnsi="Times New Roman" w:cs="Times New Roman"/>
          <w:b/>
          <w:sz w:val="24"/>
          <w:szCs w:val="24"/>
          <w:lang w:val="pt-BR"/>
        </w:rPr>
        <w:t>habilidades para administrar os conflitos</w:t>
      </w:r>
      <w:r w:rsidR="008E35B8" w:rsidRPr="003D4F68">
        <w:rPr>
          <w:rFonts w:ascii="Times New Roman" w:hAnsi="Times New Roman" w:cs="Times New Roman"/>
          <w:sz w:val="24"/>
          <w:szCs w:val="24"/>
          <w:lang w:val="pt-BR"/>
        </w:rPr>
        <w:t xml:space="preserve"> que surgem</w:t>
      </w:r>
      <w:r w:rsidR="00AB3B7D" w:rsidRPr="003D4F68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8640F" w:rsidRPr="003D4F68">
        <w:rPr>
          <w:rFonts w:ascii="Times New Roman" w:hAnsi="Times New Roman" w:cs="Times New Roman"/>
          <w:sz w:val="24"/>
          <w:szCs w:val="24"/>
          <w:lang w:val="pt-BR"/>
        </w:rPr>
        <w:t xml:space="preserve"> de maneira que leva</w:t>
      </w:r>
      <w:r w:rsidR="00AB3B7D" w:rsidRPr="003D4F68">
        <w:rPr>
          <w:rFonts w:ascii="Times New Roman" w:hAnsi="Times New Roman" w:cs="Times New Roman"/>
          <w:sz w:val="24"/>
          <w:szCs w:val="24"/>
          <w:lang w:val="pt-BR"/>
        </w:rPr>
        <w:t>m</w:t>
      </w:r>
      <w:r w:rsidR="0058640F" w:rsidRPr="003D4F68">
        <w:rPr>
          <w:rFonts w:ascii="Times New Roman" w:hAnsi="Times New Roman" w:cs="Times New Roman"/>
          <w:sz w:val="24"/>
          <w:szCs w:val="24"/>
          <w:lang w:val="pt-BR"/>
        </w:rPr>
        <w:t xml:space="preserve"> ao crescimento e não </w:t>
      </w:r>
      <w:r w:rsidR="00AB3B7D" w:rsidRPr="003D4F68">
        <w:rPr>
          <w:rFonts w:ascii="Times New Roman" w:hAnsi="Times New Roman" w:cs="Times New Roman"/>
          <w:sz w:val="24"/>
          <w:szCs w:val="24"/>
          <w:lang w:val="pt-BR"/>
        </w:rPr>
        <w:t>ao enfraquecimento da pastoral.</w:t>
      </w:r>
      <w:r w:rsidR="008E35B8" w:rsidRPr="003D4F6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F1E21">
        <w:rPr>
          <w:rFonts w:ascii="Times New Roman" w:hAnsi="Times New Roman" w:cs="Times New Roman"/>
          <w:sz w:val="24"/>
          <w:szCs w:val="24"/>
          <w:lang w:val="pt-BR"/>
        </w:rPr>
        <w:t xml:space="preserve"> Trabalha o </w:t>
      </w:r>
      <w:r w:rsidR="00BF1E21" w:rsidRPr="00527F26">
        <w:rPr>
          <w:rFonts w:ascii="Arial" w:eastAsia="Times New Roman" w:hAnsi="Arial" w:cs="Arial"/>
          <w:b/>
          <w:bCs/>
          <w:color w:val="222222"/>
          <w:sz w:val="23"/>
          <w:szCs w:val="23"/>
          <w:lang w:val="pt-BR"/>
        </w:rPr>
        <w:t>projeto de vida pessoal e pastora</w:t>
      </w:r>
      <w:r w:rsidR="00BF1E21" w:rsidRPr="00527F26">
        <w:rPr>
          <w:rFonts w:ascii="Arial" w:eastAsia="Times New Roman" w:hAnsi="Arial" w:cs="Arial"/>
          <w:color w:val="222222"/>
          <w:sz w:val="23"/>
          <w:szCs w:val="23"/>
          <w:lang w:val="pt-BR"/>
        </w:rPr>
        <w:t>l</w:t>
      </w:r>
      <w:r w:rsidR="00394F5C">
        <w:rPr>
          <w:rFonts w:ascii="Arial" w:eastAsia="Times New Roman" w:hAnsi="Arial" w:cs="Arial"/>
          <w:color w:val="222222"/>
          <w:sz w:val="23"/>
          <w:szCs w:val="23"/>
          <w:lang w:val="pt-BR"/>
        </w:rPr>
        <w:t>.</w:t>
      </w:r>
      <w:r w:rsidR="00BF1E21" w:rsidRPr="003D4F6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A0809" w:rsidRPr="003D4F68">
        <w:rPr>
          <w:rFonts w:ascii="Times New Roman" w:hAnsi="Times New Roman" w:cs="Times New Roman"/>
          <w:sz w:val="24"/>
          <w:szCs w:val="24"/>
          <w:lang w:val="pt-BR"/>
        </w:rPr>
        <w:t xml:space="preserve">Os eventos organizados </w:t>
      </w:r>
      <w:r w:rsidR="00EA0809" w:rsidRPr="003D4F68">
        <w:rPr>
          <w:rFonts w:ascii="Times New Roman" w:hAnsi="Times New Roman" w:cs="Times New Roman"/>
          <w:b/>
          <w:sz w:val="24"/>
          <w:szCs w:val="24"/>
          <w:lang w:val="pt-BR"/>
        </w:rPr>
        <w:t xml:space="preserve">são bem </w:t>
      </w:r>
      <w:r w:rsidR="003655B4" w:rsidRPr="003D4F68">
        <w:rPr>
          <w:rFonts w:ascii="Times New Roman" w:hAnsi="Times New Roman" w:cs="Times New Roman"/>
          <w:b/>
          <w:sz w:val="24"/>
          <w:szCs w:val="24"/>
          <w:lang w:val="pt-BR"/>
        </w:rPr>
        <w:t>sucedidos</w:t>
      </w:r>
      <w:r w:rsidR="00AB3B7D" w:rsidRPr="003D4F68"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 w:rsidRPr="003D4F6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porque sã</w:t>
      </w:r>
      <w:r w:rsidR="00EA0809" w:rsidRPr="003D4F68">
        <w:rPr>
          <w:rFonts w:ascii="Times New Roman" w:hAnsi="Times New Roman" w:cs="Times New Roman"/>
          <w:b/>
          <w:sz w:val="24"/>
          <w:szCs w:val="24"/>
          <w:lang w:val="pt-BR"/>
        </w:rPr>
        <w:t>o bem preparados</w:t>
      </w:r>
      <w:r w:rsidR="00EA0809" w:rsidRPr="003D4F68">
        <w:rPr>
          <w:rFonts w:ascii="Times New Roman" w:hAnsi="Times New Roman" w:cs="Times New Roman"/>
          <w:sz w:val="24"/>
          <w:szCs w:val="24"/>
          <w:lang w:val="pt-BR"/>
        </w:rPr>
        <w:t xml:space="preserve">. Há </w:t>
      </w:r>
      <w:r w:rsidR="00EA0809" w:rsidRPr="003D4F68">
        <w:rPr>
          <w:rFonts w:ascii="Times New Roman" w:hAnsi="Times New Roman" w:cs="Times New Roman"/>
          <w:b/>
          <w:sz w:val="24"/>
          <w:szCs w:val="24"/>
          <w:lang w:val="pt-BR"/>
        </w:rPr>
        <w:t>acompanhamento sistemático de processos</w:t>
      </w:r>
      <w:r w:rsidR="00EA0809" w:rsidRPr="003D4F68">
        <w:rPr>
          <w:rFonts w:ascii="Times New Roman" w:hAnsi="Times New Roman" w:cs="Times New Roman"/>
          <w:sz w:val="24"/>
          <w:szCs w:val="24"/>
          <w:lang w:val="pt-BR"/>
        </w:rPr>
        <w:t xml:space="preserve"> grupais de educação na fé</w:t>
      </w:r>
      <w:r w:rsidR="00AB3B7D" w:rsidRPr="003D4F68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EA0809" w:rsidRPr="003D4F68">
        <w:rPr>
          <w:rFonts w:ascii="Times New Roman" w:hAnsi="Times New Roman" w:cs="Times New Roman"/>
          <w:sz w:val="24"/>
          <w:szCs w:val="24"/>
          <w:lang w:val="pt-BR"/>
        </w:rPr>
        <w:t xml:space="preserve"> Há</w:t>
      </w:r>
      <w:r w:rsidRPr="003D4F6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B3B7D" w:rsidRPr="003D4F68">
        <w:rPr>
          <w:rFonts w:ascii="Times New Roman" w:hAnsi="Times New Roman" w:cs="Times New Roman"/>
          <w:sz w:val="24"/>
          <w:szCs w:val="24"/>
          <w:lang w:val="pt-BR"/>
        </w:rPr>
        <w:t xml:space="preserve">um </w:t>
      </w:r>
      <w:r w:rsidRPr="003D4F68">
        <w:rPr>
          <w:rFonts w:ascii="Times New Roman" w:hAnsi="Times New Roman" w:cs="Times New Roman"/>
          <w:sz w:val="24"/>
          <w:szCs w:val="24"/>
          <w:lang w:val="pt-BR"/>
        </w:rPr>
        <w:t>plano de</w:t>
      </w:r>
      <w:r w:rsidR="00EA0809" w:rsidRPr="003D4F6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A0809" w:rsidRPr="003D4F68">
        <w:rPr>
          <w:rFonts w:ascii="Times New Roman" w:hAnsi="Times New Roman" w:cs="Times New Roman"/>
          <w:b/>
          <w:sz w:val="24"/>
          <w:szCs w:val="24"/>
          <w:lang w:val="pt-BR"/>
        </w:rPr>
        <w:t>formação constante de novos líderes</w:t>
      </w:r>
      <w:r w:rsidR="00EA0809" w:rsidRPr="003D4F68">
        <w:rPr>
          <w:rFonts w:ascii="Times New Roman" w:hAnsi="Times New Roman" w:cs="Times New Roman"/>
          <w:sz w:val="24"/>
          <w:szCs w:val="24"/>
          <w:lang w:val="pt-BR"/>
        </w:rPr>
        <w:t xml:space="preserve"> para </w:t>
      </w:r>
      <w:r w:rsidR="0058640F" w:rsidRPr="003D4F68">
        <w:rPr>
          <w:rFonts w:ascii="Times New Roman" w:hAnsi="Times New Roman" w:cs="Times New Roman"/>
          <w:sz w:val="24"/>
          <w:szCs w:val="24"/>
          <w:lang w:val="pt-BR"/>
        </w:rPr>
        <w:t xml:space="preserve">atender as exigências crescentes e </w:t>
      </w:r>
      <w:r w:rsidR="00EA0809" w:rsidRPr="003D4F68">
        <w:rPr>
          <w:rFonts w:ascii="Times New Roman" w:hAnsi="Times New Roman" w:cs="Times New Roman"/>
          <w:sz w:val="24"/>
          <w:szCs w:val="24"/>
          <w:lang w:val="pt-BR"/>
        </w:rPr>
        <w:t xml:space="preserve">substituir </w:t>
      </w:r>
      <w:r w:rsidR="0058640F" w:rsidRPr="003D4F68">
        <w:rPr>
          <w:rFonts w:ascii="Times New Roman" w:hAnsi="Times New Roman" w:cs="Times New Roman"/>
          <w:sz w:val="24"/>
          <w:szCs w:val="24"/>
          <w:lang w:val="pt-BR"/>
        </w:rPr>
        <w:t xml:space="preserve">as lideranças que vão </w:t>
      </w:r>
      <w:r w:rsidR="003655B4" w:rsidRPr="003D4F68">
        <w:rPr>
          <w:rFonts w:ascii="Times New Roman" w:hAnsi="Times New Roman" w:cs="Times New Roman"/>
          <w:sz w:val="24"/>
          <w:szCs w:val="24"/>
          <w:lang w:val="pt-BR"/>
        </w:rPr>
        <w:t>saindo</w:t>
      </w:r>
      <w:r w:rsidR="0058640F" w:rsidRPr="003D4F68">
        <w:rPr>
          <w:rFonts w:ascii="Times New Roman" w:hAnsi="Times New Roman" w:cs="Times New Roman"/>
          <w:sz w:val="24"/>
          <w:szCs w:val="24"/>
          <w:lang w:val="pt-BR"/>
        </w:rPr>
        <w:t xml:space="preserve"> por </w:t>
      </w:r>
      <w:r w:rsidR="003655B4" w:rsidRPr="003D4F68">
        <w:rPr>
          <w:rFonts w:ascii="Times New Roman" w:hAnsi="Times New Roman" w:cs="Times New Roman"/>
          <w:sz w:val="24"/>
          <w:szCs w:val="24"/>
          <w:lang w:val="pt-BR"/>
        </w:rPr>
        <w:t>diferentes</w:t>
      </w:r>
      <w:r w:rsidR="0058640F" w:rsidRPr="003D4F68">
        <w:rPr>
          <w:rFonts w:ascii="Times New Roman" w:hAnsi="Times New Roman" w:cs="Times New Roman"/>
          <w:sz w:val="24"/>
          <w:szCs w:val="24"/>
          <w:lang w:val="pt-BR"/>
        </w:rPr>
        <w:t xml:space="preserve"> motivos</w:t>
      </w:r>
      <w:r w:rsidR="00EA0809" w:rsidRPr="003D4F68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2B6ECA" w:rsidRPr="003D4F6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A0809" w:rsidRPr="003D4F6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655B4" w:rsidRPr="003D4F68">
        <w:rPr>
          <w:rFonts w:ascii="Times New Roman" w:hAnsi="Times New Roman" w:cs="Times New Roman"/>
          <w:sz w:val="24"/>
          <w:szCs w:val="24"/>
          <w:lang w:val="pt-BR"/>
        </w:rPr>
        <w:t xml:space="preserve">Um </w:t>
      </w:r>
      <w:r w:rsidR="003655B4" w:rsidRPr="003D4F68">
        <w:rPr>
          <w:rFonts w:ascii="Times New Roman" w:hAnsi="Times New Roman" w:cs="Times New Roman"/>
          <w:b/>
          <w:sz w:val="24"/>
          <w:szCs w:val="24"/>
          <w:lang w:val="pt-BR"/>
        </w:rPr>
        <w:t xml:space="preserve">sistema de mandatos </w:t>
      </w:r>
      <w:r w:rsidR="00AB3B7D" w:rsidRPr="003D4F68">
        <w:rPr>
          <w:rFonts w:ascii="Times New Roman" w:hAnsi="Times New Roman" w:cs="Times New Roman"/>
          <w:b/>
          <w:sz w:val="24"/>
          <w:szCs w:val="24"/>
          <w:lang w:val="pt-BR"/>
        </w:rPr>
        <w:t>e de eleições</w:t>
      </w:r>
      <w:r w:rsidR="00AB3B7D" w:rsidRPr="003D4F68">
        <w:rPr>
          <w:rFonts w:ascii="Times New Roman" w:hAnsi="Times New Roman" w:cs="Times New Roman"/>
          <w:sz w:val="24"/>
          <w:szCs w:val="24"/>
          <w:lang w:val="pt-BR"/>
        </w:rPr>
        <w:t xml:space="preserve"> que é conduzido</w:t>
      </w:r>
      <w:r w:rsidR="003655B4" w:rsidRPr="003D4F68">
        <w:rPr>
          <w:rFonts w:ascii="Times New Roman" w:hAnsi="Times New Roman" w:cs="Times New Roman"/>
          <w:sz w:val="24"/>
          <w:szCs w:val="24"/>
          <w:lang w:val="pt-BR"/>
        </w:rPr>
        <w:t xml:space="preserve"> a partir de avali</w:t>
      </w:r>
      <w:r w:rsidR="00AB3B7D" w:rsidRPr="003D4F68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997F31" w:rsidRPr="003D4F68">
        <w:rPr>
          <w:rFonts w:ascii="Times New Roman" w:hAnsi="Times New Roman" w:cs="Times New Roman"/>
          <w:sz w:val="24"/>
          <w:szCs w:val="24"/>
          <w:lang w:val="pt-BR"/>
        </w:rPr>
        <w:t>ções e levantamento de criteria</w:t>
      </w:r>
      <w:r w:rsidR="003655B4" w:rsidRPr="003D4F68">
        <w:rPr>
          <w:rFonts w:ascii="Times New Roman" w:hAnsi="Times New Roman" w:cs="Times New Roman"/>
          <w:sz w:val="24"/>
          <w:szCs w:val="24"/>
          <w:lang w:val="pt-BR"/>
        </w:rPr>
        <w:t>, garant</w:t>
      </w:r>
      <w:r w:rsidR="00AB3B7D" w:rsidRPr="003D4F68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3655B4" w:rsidRPr="003D4F68">
        <w:rPr>
          <w:rFonts w:ascii="Times New Roman" w:hAnsi="Times New Roman" w:cs="Times New Roman"/>
          <w:sz w:val="24"/>
          <w:szCs w:val="24"/>
          <w:lang w:val="pt-BR"/>
        </w:rPr>
        <w:t xml:space="preserve"> a continuidade e a escolha dos melhores</w:t>
      </w:r>
      <w:r w:rsidR="00997F31" w:rsidRPr="003D4F68">
        <w:rPr>
          <w:rFonts w:ascii="Times New Roman" w:hAnsi="Times New Roman" w:cs="Times New Roman"/>
          <w:sz w:val="24"/>
          <w:szCs w:val="24"/>
          <w:lang w:val="pt-BR"/>
        </w:rPr>
        <w:t xml:space="preserve"> líderes</w:t>
      </w:r>
      <w:r w:rsidR="003655B4" w:rsidRPr="003D4F6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97F31" w:rsidRPr="003D4F68">
        <w:rPr>
          <w:rFonts w:ascii="Times New Roman" w:hAnsi="Times New Roman" w:cs="Times New Roman"/>
          <w:sz w:val="24"/>
          <w:szCs w:val="24"/>
          <w:lang w:val="pt-BR"/>
        </w:rPr>
        <w:t>p</w:t>
      </w:r>
      <w:r w:rsidR="003655B4" w:rsidRPr="003D4F68">
        <w:rPr>
          <w:rFonts w:ascii="Times New Roman" w:hAnsi="Times New Roman" w:cs="Times New Roman"/>
          <w:sz w:val="24"/>
          <w:szCs w:val="24"/>
          <w:lang w:val="pt-BR"/>
        </w:rPr>
        <w:t>ara conduzir o processo de evangelização.</w:t>
      </w:r>
      <w:r w:rsidRPr="003D4F68">
        <w:rPr>
          <w:rFonts w:ascii="Times New Roman" w:hAnsi="Times New Roman" w:cs="Times New Roman"/>
          <w:sz w:val="24"/>
          <w:szCs w:val="24"/>
          <w:lang w:val="pt-BR"/>
        </w:rPr>
        <w:t xml:space="preserve"> Nas dioceses onde o </w:t>
      </w:r>
      <w:r w:rsidRPr="003D4F68">
        <w:rPr>
          <w:rFonts w:ascii="Times New Roman" w:hAnsi="Times New Roman" w:cs="Times New Roman"/>
          <w:b/>
          <w:sz w:val="24"/>
          <w:szCs w:val="24"/>
          <w:lang w:val="pt-BR"/>
        </w:rPr>
        <w:t>Setor Juventude</w:t>
      </w:r>
      <w:r w:rsidRPr="003D4F68">
        <w:rPr>
          <w:rFonts w:ascii="Times New Roman" w:hAnsi="Times New Roman" w:cs="Times New Roman"/>
          <w:sz w:val="24"/>
          <w:szCs w:val="24"/>
          <w:lang w:val="pt-BR"/>
        </w:rPr>
        <w:t xml:space="preserve"> está organizado</w:t>
      </w:r>
      <w:r w:rsidR="0058640F" w:rsidRPr="003D4F68">
        <w:rPr>
          <w:rFonts w:ascii="Times New Roman" w:hAnsi="Times New Roman" w:cs="Times New Roman"/>
          <w:sz w:val="24"/>
          <w:szCs w:val="24"/>
          <w:lang w:val="pt-BR"/>
        </w:rPr>
        <w:t>, as lideranças da PJ</w:t>
      </w:r>
      <w:r w:rsidR="009E50F8" w:rsidRPr="003D4F6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D4F68">
        <w:rPr>
          <w:rFonts w:ascii="Times New Roman" w:hAnsi="Times New Roman" w:cs="Times New Roman"/>
          <w:sz w:val="24"/>
          <w:szCs w:val="24"/>
          <w:lang w:val="pt-BR"/>
        </w:rPr>
        <w:t>cooperam e</w:t>
      </w:r>
      <w:r w:rsidR="00AB3B7D" w:rsidRPr="003D4F68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3D4F68">
        <w:rPr>
          <w:rFonts w:ascii="Times New Roman" w:hAnsi="Times New Roman" w:cs="Times New Roman"/>
          <w:sz w:val="24"/>
          <w:szCs w:val="24"/>
          <w:lang w:val="pt-BR"/>
        </w:rPr>
        <w:t xml:space="preserve"> às vezes</w:t>
      </w:r>
      <w:r w:rsidR="00AB3B7D" w:rsidRPr="003D4F68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3D4F68">
        <w:rPr>
          <w:rFonts w:ascii="Times New Roman" w:hAnsi="Times New Roman" w:cs="Times New Roman"/>
          <w:sz w:val="24"/>
          <w:szCs w:val="24"/>
          <w:lang w:val="pt-BR"/>
        </w:rPr>
        <w:t xml:space="preserve"> lideram os eventos que contam com a participação das outras “expressões</w:t>
      </w:r>
      <w:r w:rsidR="00B67632" w:rsidRPr="003D4F68">
        <w:rPr>
          <w:rFonts w:ascii="Times New Roman" w:hAnsi="Times New Roman" w:cs="Times New Roman"/>
          <w:sz w:val="24"/>
          <w:szCs w:val="24"/>
          <w:lang w:val="pt-BR"/>
        </w:rPr>
        <w:t>”</w:t>
      </w:r>
      <w:r w:rsidR="0058640F" w:rsidRPr="003D4F68">
        <w:rPr>
          <w:rFonts w:ascii="Times New Roman" w:hAnsi="Times New Roman" w:cs="Times New Roman"/>
          <w:sz w:val="24"/>
          <w:szCs w:val="24"/>
          <w:lang w:val="pt-BR"/>
        </w:rPr>
        <w:t xml:space="preserve"> como</w:t>
      </w:r>
      <w:r w:rsidR="009E50F8" w:rsidRPr="003D4F6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D4F68">
        <w:rPr>
          <w:rFonts w:ascii="Times New Roman" w:hAnsi="Times New Roman" w:cs="Times New Roman"/>
          <w:sz w:val="24"/>
          <w:szCs w:val="24"/>
          <w:lang w:val="pt-BR"/>
        </w:rPr>
        <w:t xml:space="preserve">movimentos, congregações religiosas e novas comunidades. </w:t>
      </w:r>
      <w:r w:rsidR="00B67632" w:rsidRPr="003D4F68">
        <w:rPr>
          <w:rFonts w:ascii="Times New Roman" w:hAnsi="Times New Roman" w:cs="Times New Roman"/>
          <w:sz w:val="24"/>
          <w:szCs w:val="24"/>
          <w:lang w:val="pt-BR"/>
        </w:rPr>
        <w:t>Sabe</w:t>
      </w:r>
      <w:r w:rsidR="00AB3B7D" w:rsidRPr="003D4F68">
        <w:rPr>
          <w:rFonts w:ascii="Times New Roman" w:hAnsi="Times New Roman" w:cs="Times New Roman"/>
          <w:sz w:val="24"/>
          <w:szCs w:val="24"/>
          <w:lang w:val="pt-BR"/>
        </w:rPr>
        <w:t>m</w:t>
      </w:r>
      <w:r w:rsidR="00B67632" w:rsidRPr="003D4F68">
        <w:rPr>
          <w:rFonts w:ascii="Times New Roman" w:hAnsi="Times New Roman" w:cs="Times New Roman"/>
          <w:sz w:val="24"/>
          <w:szCs w:val="24"/>
          <w:lang w:val="pt-BR"/>
        </w:rPr>
        <w:t xml:space="preserve"> trabalhar o pluralismo sem diluir ou perder sua identidade.</w:t>
      </w:r>
      <w:r w:rsidR="00D269D4" w:rsidRPr="003D4F68">
        <w:rPr>
          <w:rFonts w:ascii="Times New Roman" w:hAnsi="Times New Roman" w:cs="Times New Roman"/>
          <w:sz w:val="24"/>
          <w:szCs w:val="24"/>
          <w:lang w:val="pt-BR"/>
        </w:rPr>
        <w:t xml:space="preserve"> Há apoio de assessoria religiosa, mas quem puxa o trem </w:t>
      </w:r>
      <w:r w:rsidR="009F2A76" w:rsidRPr="003D4F68">
        <w:rPr>
          <w:rFonts w:ascii="Times New Roman" w:hAnsi="Times New Roman" w:cs="Times New Roman"/>
          <w:sz w:val="24"/>
          <w:szCs w:val="24"/>
          <w:lang w:val="pt-BR"/>
        </w:rPr>
        <w:t>frequentemente</w:t>
      </w:r>
      <w:r w:rsidR="00D269D4" w:rsidRPr="003D4F68">
        <w:rPr>
          <w:rFonts w:ascii="Times New Roman" w:hAnsi="Times New Roman" w:cs="Times New Roman"/>
          <w:sz w:val="24"/>
          <w:szCs w:val="24"/>
          <w:lang w:val="pt-BR"/>
        </w:rPr>
        <w:t xml:space="preserve"> são </w:t>
      </w:r>
      <w:r w:rsidR="00CC15B1">
        <w:rPr>
          <w:rFonts w:ascii="Times New Roman" w:hAnsi="Times New Roman" w:cs="Times New Roman"/>
          <w:sz w:val="24"/>
          <w:szCs w:val="24"/>
          <w:lang w:val="pt-BR"/>
        </w:rPr>
        <w:t xml:space="preserve">jovens idealistas que fazem grandes sacrifícios para preparar bem e acompanhar as atividades planejadas. </w:t>
      </w:r>
    </w:p>
    <w:p w14:paraId="486CB812" w14:textId="77777777" w:rsidR="00D269D4" w:rsidRDefault="0042450B" w:rsidP="00AD65CD">
      <w:pPr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2450B">
        <w:rPr>
          <w:rFonts w:ascii="Times New Roman" w:hAnsi="Times New Roman" w:cs="Times New Roman"/>
          <w:sz w:val="24"/>
          <w:szCs w:val="24"/>
          <w:lang w:val="pt-BR"/>
        </w:rPr>
        <w:t>Através do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s Cursos de Dinâmica para Líderes </w:t>
      </w:r>
      <w:r w:rsidRPr="00997F31">
        <w:rPr>
          <w:rFonts w:ascii="Times New Roman" w:hAnsi="Times New Roman" w:cs="Times New Roman"/>
          <w:b/>
          <w:sz w:val="24"/>
          <w:szCs w:val="24"/>
          <w:lang w:val="pt-BR"/>
        </w:rPr>
        <w:t>(CDL)</w:t>
      </w:r>
      <w:r w:rsidRPr="0042450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estamos em</w:t>
      </w:r>
      <w:r w:rsidRPr="0042450B">
        <w:rPr>
          <w:rFonts w:ascii="Times New Roman" w:hAnsi="Times New Roman" w:cs="Times New Roman"/>
          <w:sz w:val="24"/>
          <w:szCs w:val="24"/>
          <w:lang w:val="pt-BR"/>
        </w:rPr>
        <w:t xml:space="preserve"> contato com varias dioceses assim. </w:t>
      </w:r>
      <w:r w:rsidRPr="00997F31">
        <w:rPr>
          <w:rFonts w:ascii="Times New Roman" w:hAnsi="Times New Roman" w:cs="Times New Roman"/>
          <w:b/>
          <w:sz w:val="24"/>
          <w:szCs w:val="24"/>
          <w:lang w:val="pt-BR"/>
        </w:rPr>
        <w:t>Um exemplo é a diocese de Ji-Paraná</w:t>
      </w:r>
      <w:r w:rsidR="00D269D4">
        <w:rPr>
          <w:rFonts w:ascii="Times New Roman" w:hAnsi="Times New Roman" w:cs="Times New Roman"/>
          <w:b/>
          <w:sz w:val="24"/>
          <w:szCs w:val="24"/>
          <w:lang w:val="pt-BR"/>
        </w:rPr>
        <w:t xml:space="preserve">. </w:t>
      </w:r>
      <w:r w:rsidR="00D269D4">
        <w:rPr>
          <w:rFonts w:ascii="Times New Roman" w:hAnsi="Times New Roman" w:cs="Times New Roman"/>
          <w:sz w:val="24"/>
          <w:szCs w:val="24"/>
          <w:lang w:val="pt-BR"/>
        </w:rPr>
        <w:t>Nos últimos</w:t>
      </w:r>
      <w:r w:rsidR="00D269D4" w:rsidRPr="0042450B">
        <w:rPr>
          <w:rFonts w:ascii="Times New Roman" w:hAnsi="Times New Roman" w:cs="Times New Roman"/>
          <w:sz w:val="24"/>
          <w:szCs w:val="24"/>
          <w:lang w:val="pt-BR"/>
        </w:rPr>
        <w:t xml:space="preserve"> anos</w:t>
      </w:r>
      <w:r w:rsidR="00D269D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a PJ da </w:t>
      </w:r>
      <w:r w:rsidR="00D269D4" w:rsidRPr="00997F31">
        <w:rPr>
          <w:rFonts w:ascii="Times New Roman" w:hAnsi="Times New Roman" w:cs="Times New Roman"/>
          <w:b/>
          <w:sz w:val="24"/>
          <w:szCs w:val="24"/>
          <w:lang w:val="pt-BR"/>
        </w:rPr>
        <w:t>diocese de Ji-Paraná</w:t>
      </w:r>
      <w:r w:rsidR="00D269D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D269D4" w:rsidRPr="0042450B">
        <w:rPr>
          <w:rFonts w:ascii="Times New Roman" w:hAnsi="Times New Roman" w:cs="Times New Roman"/>
          <w:sz w:val="24"/>
          <w:szCs w:val="24"/>
          <w:lang w:val="pt-BR"/>
        </w:rPr>
        <w:t>vem organizando cursos de CDL</w:t>
      </w:r>
      <w:r w:rsidR="00D269D4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D269D4" w:rsidRPr="0042450B">
        <w:rPr>
          <w:rFonts w:ascii="Times New Roman" w:hAnsi="Times New Roman" w:cs="Times New Roman"/>
          <w:sz w:val="24"/>
          <w:szCs w:val="24"/>
          <w:lang w:val="pt-BR"/>
        </w:rPr>
        <w:t xml:space="preserve"> para atrair e capacitar novas lideranças. No ano passado organizou</w:t>
      </w:r>
      <w:r w:rsidR="00D269D4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D269D4" w:rsidRPr="0042450B">
        <w:rPr>
          <w:rFonts w:ascii="Times New Roman" w:hAnsi="Times New Roman" w:cs="Times New Roman"/>
          <w:sz w:val="24"/>
          <w:szCs w:val="24"/>
          <w:lang w:val="pt-BR"/>
        </w:rPr>
        <w:t xml:space="preserve"> também</w:t>
      </w:r>
      <w:r w:rsidR="00D269D4">
        <w:rPr>
          <w:rFonts w:ascii="Times New Roman" w:hAnsi="Times New Roman" w:cs="Times New Roman"/>
          <w:sz w:val="24"/>
          <w:szCs w:val="24"/>
          <w:lang w:val="pt-BR"/>
        </w:rPr>
        <w:t>, o CDL Musical. Agora, junto com a coordenação da PJ do Regional Norte, organiza o CDL-Nivel-</w:t>
      </w:r>
      <w:r w:rsidR="00D269D4" w:rsidRPr="0042450B">
        <w:rPr>
          <w:rFonts w:ascii="Times New Roman" w:hAnsi="Times New Roman" w:cs="Times New Roman"/>
          <w:sz w:val="24"/>
          <w:szCs w:val="24"/>
          <w:lang w:val="pt-BR"/>
        </w:rPr>
        <w:t>2</w:t>
      </w:r>
      <w:r w:rsidR="00D269D4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D269D4" w:rsidRPr="0042450B">
        <w:rPr>
          <w:rFonts w:ascii="Times New Roman" w:hAnsi="Times New Roman" w:cs="Times New Roman"/>
          <w:sz w:val="24"/>
          <w:szCs w:val="24"/>
          <w:lang w:val="pt-BR"/>
        </w:rPr>
        <w:t xml:space="preserve"> no</w:t>
      </w:r>
      <w:r w:rsidR="00D269D4">
        <w:rPr>
          <w:rFonts w:ascii="Times New Roman" w:hAnsi="Times New Roman" w:cs="Times New Roman"/>
          <w:sz w:val="24"/>
          <w:szCs w:val="24"/>
          <w:lang w:val="pt-BR"/>
        </w:rPr>
        <w:t xml:space="preserve">s dias 7 a 9 de fevereiro, 2014, </w:t>
      </w:r>
      <w:r w:rsidR="00D269D4" w:rsidRPr="0042450B">
        <w:rPr>
          <w:rFonts w:ascii="Times New Roman" w:hAnsi="Times New Roman" w:cs="Times New Roman"/>
          <w:sz w:val="24"/>
          <w:szCs w:val="24"/>
          <w:lang w:val="pt-BR"/>
        </w:rPr>
        <w:t xml:space="preserve">para </w:t>
      </w:r>
      <w:r w:rsidR="00D269D4">
        <w:rPr>
          <w:rFonts w:ascii="Times New Roman" w:hAnsi="Times New Roman" w:cs="Times New Roman"/>
          <w:sz w:val="24"/>
          <w:szCs w:val="24"/>
          <w:lang w:val="pt-BR"/>
        </w:rPr>
        <w:t>as lideranças das PJ d</w:t>
      </w:r>
      <w:r w:rsidR="00D269D4" w:rsidRPr="0042450B">
        <w:rPr>
          <w:rFonts w:ascii="Times New Roman" w:hAnsi="Times New Roman" w:cs="Times New Roman"/>
          <w:sz w:val="24"/>
          <w:szCs w:val="24"/>
          <w:lang w:val="pt-BR"/>
        </w:rPr>
        <w:t>as dioceses do estado de Rondonia</w:t>
      </w:r>
      <w:r w:rsidR="00D269D4">
        <w:rPr>
          <w:rFonts w:ascii="Times New Roman" w:hAnsi="Times New Roman" w:cs="Times New Roman"/>
          <w:sz w:val="24"/>
          <w:szCs w:val="24"/>
          <w:lang w:val="pt-BR"/>
        </w:rPr>
        <w:t xml:space="preserve">. O curso </w:t>
      </w:r>
      <w:r w:rsidR="00D269D4" w:rsidRPr="0042450B">
        <w:rPr>
          <w:rFonts w:ascii="Times New Roman" w:hAnsi="Times New Roman" w:cs="Times New Roman"/>
          <w:sz w:val="24"/>
          <w:szCs w:val="24"/>
          <w:lang w:val="pt-BR"/>
        </w:rPr>
        <w:t>será administrado por uma equipe d</w:t>
      </w:r>
      <w:r w:rsidR="00D269D4">
        <w:rPr>
          <w:rFonts w:ascii="Times New Roman" w:hAnsi="Times New Roman" w:cs="Times New Roman"/>
          <w:sz w:val="24"/>
          <w:szCs w:val="24"/>
          <w:lang w:val="pt-BR"/>
        </w:rPr>
        <w:t xml:space="preserve">e </w:t>
      </w:r>
      <w:r w:rsidR="00D269D4" w:rsidRPr="0042450B">
        <w:rPr>
          <w:rFonts w:ascii="Times New Roman" w:hAnsi="Times New Roman" w:cs="Times New Roman"/>
          <w:sz w:val="24"/>
          <w:szCs w:val="24"/>
          <w:lang w:val="pt-BR"/>
        </w:rPr>
        <w:t xml:space="preserve">quatro monitores de São Paulo e uma equipe local que já participou do </w:t>
      </w:r>
      <w:r w:rsidR="00D269D4">
        <w:rPr>
          <w:rFonts w:ascii="Times New Roman" w:hAnsi="Times New Roman" w:cs="Times New Roman"/>
          <w:sz w:val="24"/>
          <w:szCs w:val="24"/>
          <w:lang w:val="pt-BR"/>
        </w:rPr>
        <w:t xml:space="preserve">CDL Nacional-2º Nível em 2013. </w:t>
      </w:r>
    </w:p>
    <w:p w14:paraId="0DDE64FB" w14:textId="77777777" w:rsidR="00CC15B1" w:rsidRDefault="00CC15B1" w:rsidP="00AD65CD">
      <w:pPr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Os cursos são instrumento pedagógicos usados pela PJ diocesana. A organizaç</w:t>
      </w:r>
      <w:r w:rsidR="00394F5C">
        <w:rPr>
          <w:rFonts w:ascii="Times New Roman" w:hAnsi="Times New Roman" w:cs="Times New Roman"/>
          <w:sz w:val="24"/>
          <w:szCs w:val="24"/>
          <w:lang w:val="pt-BR"/>
        </w:rPr>
        <w:t>ão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dos cursos é possível p</w:t>
      </w:r>
      <w:r w:rsidR="00394F5C">
        <w:rPr>
          <w:rFonts w:ascii="Times New Roman" w:hAnsi="Times New Roman" w:cs="Times New Roman"/>
          <w:sz w:val="24"/>
          <w:szCs w:val="24"/>
          <w:lang w:val="pt-BR"/>
        </w:rPr>
        <w:t>orque há uma PJ onde 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jovem é protagonista não somente no papel mas também na realidade. A PJ é forte porque segue a metodologia </w:t>
      </w:r>
      <w:r w:rsidR="00394F5C">
        <w:rPr>
          <w:rFonts w:ascii="Times New Roman" w:hAnsi="Times New Roman" w:cs="Times New Roman"/>
          <w:sz w:val="24"/>
          <w:szCs w:val="24"/>
          <w:lang w:val="pt-BR"/>
        </w:rPr>
        <w:t>da PJ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27D4ADE1" w14:textId="77777777" w:rsidR="00B67632" w:rsidRPr="00394F5C" w:rsidRDefault="0058640F" w:rsidP="00AD65CD">
      <w:pPr>
        <w:pStyle w:val="PargrafodaLista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val="pt-BR"/>
        </w:rPr>
      </w:pPr>
      <w:r w:rsidRPr="00394F5C">
        <w:rPr>
          <w:rFonts w:ascii="Times New Roman" w:hAnsi="Times New Roman" w:cs="Times New Roman"/>
          <w:b/>
          <w:sz w:val="28"/>
          <w:szCs w:val="24"/>
          <w:lang w:val="pt-BR"/>
        </w:rPr>
        <w:lastRenderedPageBreak/>
        <w:t>Há Dioceses onde a</w:t>
      </w:r>
      <w:r w:rsidR="009E50F8" w:rsidRPr="00394F5C">
        <w:rPr>
          <w:rFonts w:ascii="Times New Roman" w:hAnsi="Times New Roman" w:cs="Times New Roman"/>
          <w:b/>
          <w:sz w:val="28"/>
          <w:szCs w:val="24"/>
          <w:lang w:val="pt-BR"/>
        </w:rPr>
        <w:t xml:space="preserve"> </w:t>
      </w:r>
      <w:r w:rsidR="00B67632" w:rsidRPr="00394F5C">
        <w:rPr>
          <w:rFonts w:ascii="Times New Roman" w:hAnsi="Times New Roman" w:cs="Times New Roman"/>
          <w:b/>
          <w:sz w:val="28"/>
          <w:szCs w:val="24"/>
          <w:lang w:val="pt-BR"/>
        </w:rPr>
        <w:t xml:space="preserve">tendência </w:t>
      </w:r>
      <w:r w:rsidRPr="00394F5C">
        <w:rPr>
          <w:rFonts w:ascii="Times New Roman" w:hAnsi="Times New Roman" w:cs="Times New Roman"/>
          <w:b/>
          <w:sz w:val="28"/>
          <w:szCs w:val="24"/>
          <w:lang w:val="pt-BR"/>
        </w:rPr>
        <w:t xml:space="preserve">é </w:t>
      </w:r>
      <w:r w:rsidR="00B67632" w:rsidRPr="00394F5C">
        <w:rPr>
          <w:rFonts w:ascii="Times New Roman" w:hAnsi="Times New Roman" w:cs="Times New Roman"/>
          <w:b/>
          <w:sz w:val="28"/>
          <w:szCs w:val="24"/>
          <w:lang w:val="pt-BR"/>
        </w:rPr>
        <w:t>de articular somente o Setor Juventude ou Pastoral Juvenil.</w:t>
      </w:r>
    </w:p>
    <w:p w14:paraId="251F4929" w14:textId="77777777" w:rsidR="00394F5C" w:rsidRDefault="0058640F" w:rsidP="00AD65CD">
      <w:pPr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97F31">
        <w:rPr>
          <w:rFonts w:ascii="Times New Roman" w:hAnsi="Times New Roman" w:cs="Times New Roman"/>
          <w:b/>
          <w:sz w:val="24"/>
          <w:szCs w:val="24"/>
          <w:lang w:val="pt-BR"/>
        </w:rPr>
        <w:t>Quando a PJ é visto como pedra no caminho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a opção</w:t>
      </w:r>
      <w:r w:rsidR="00997F31">
        <w:rPr>
          <w:rFonts w:ascii="Times New Roman" w:hAnsi="Times New Roman" w:cs="Times New Roman"/>
          <w:sz w:val="24"/>
          <w:szCs w:val="24"/>
          <w:lang w:val="pt-BR"/>
        </w:rPr>
        <w:t xml:space="preserve"> de muitas dioceses</w:t>
      </w:r>
      <w:r w:rsidR="009F2A7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>não é de enfrentamento</w:t>
      </w:r>
      <w:r w:rsidR="009E50F8" w:rsidRPr="007B005D">
        <w:rPr>
          <w:rFonts w:ascii="Times New Roman" w:hAnsi="Times New Roman" w:cs="Times New Roman"/>
          <w:sz w:val="24"/>
          <w:szCs w:val="24"/>
          <w:lang w:val="pt-BR"/>
        </w:rPr>
        <w:t>, mas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3655B4" w:rsidRPr="00997F31">
        <w:rPr>
          <w:rFonts w:ascii="Times New Roman" w:hAnsi="Times New Roman" w:cs="Times New Roman"/>
          <w:b/>
          <w:sz w:val="24"/>
          <w:szCs w:val="24"/>
          <w:lang w:val="pt-BR"/>
        </w:rPr>
        <w:t xml:space="preserve">abrir outra estrada do lado </w:t>
      </w:r>
      <w:r w:rsidRPr="00997F31">
        <w:rPr>
          <w:rFonts w:ascii="Times New Roman" w:hAnsi="Times New Roman" w:cs="Times New Roman"/>
          <w:b/>
          <w:sz w:val="24"/>
          <w:szCs w:val="24"/>
          <w:lang w:val="pt-BR"/>
        </w:rPr>
        <w:t>e ignorá-la.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Esta opção pode ser provocada</w:t>
      </w:r>
      <w:r w:rsidR="00AB3B7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conscientemente ou inconscientemente</w:t>
      </w:r>
      <w:r w:rsidR="00AB3B7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por </w:t>
      </w:r>
      <w:r w:rsidRPr="00997F31">
        <w:rPr>
          <w:rFonts w:ascii="Times New Roman" w:hAnsi="Times New Roman" w:cs="Times New Roman"/>
          <w:b/>
          <w:sz w:val="24"/>
          <w:szCs w:val="24"/>
          <w:lang w:val="pt-BR"/>
        </w:rPr>
        <w:t xml:space="preserve">vários </w:t>
      </w:r>
      <w:r w:rsidR="00647FD6" w:rsidRPr="00997F31">
        <w:rPr>
          <w:rFonts w:ascii="Times New Roman" w:hAnsi="Times New Roman" w:cs="Times New Roman"/>
          <w:b/>
          <w:sz w:val="24"/>
          <w:szCs w:val="24"/>
          <w:lang w:val="pt-BR"/>
        </w:rPr>
        <w:t>motivos</w:t>
      </w:r>
      <w:r w:rsidR="00647FD6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9E50F8" w:rsidRPr="007B005D">
        <w:rPr>
          <w:rFonts w:ascii="Times New Roman" w:hAnsi="Times New Roman" w:cs="Times New Roman"/>
          <w:sz w:val="24"/>
          <w:szCs w:val="24"/>
          <w:lang w:val="pt-BR"/>
        </w:rPr>
        <w:t>A PJ é vist</w:t>
      </w:r>
      <w:r w:rsidR="00AB3B7D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9E50F8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como uma </w:t>
      </w:r>
      <w:r w:rsidR="009E50F8" w:rsidRPr="00997F31">
        <w:rPr>
          <w:rFonts w:ascii="Times New Roman" w:hAnsi="Times New Roman" w:cs="Times New Roman"/>
          <w:b/>
          <w:sz w:val="24"/>
          <w:szCs w:val="24"/>
          <w:lang w:val="pt-BR"/>
        </w:rPr>
        <w:t>pequena equipe de jovens sem base e sem assesso</w:t>
      </w:r>
      <w:r w:rsidR="00AB3B7D" w:rsidRPr="00997F31">
        <w:rPr>
          <w:rFonts w:ascii="Times New Roman" w:hAnsi="Times New Roman" w:cs="Times New Roman"/>
          <w:b/>
          <w:sz w:val="24"/>
          <w:szCs w:val="24"/>
          <w:lang w:val="pt-BR"/>
        </w:rPr>
        <w:t>ria</w:t>
      </w:r>
      <w:r w:rsidR="00AB3B7D">
        <w:rPr>
          <w:rFonts w:ascii="Times New Roman" w:hAnsi="Times New Roman" w:cs="Times New Roman"/>
          <w:sz w:val="24"/>
          <w:szCs w:val="24"/>
          <w:lang w:val="pt-BR"/>
        </w:rPr>
        <w:t xml:space="preserve"> religiosa, e sem capacidade</w:t>
      </w:r>
      <w:r w:rsidR="009E50F8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de acompanhar o processo de evangelização dos jovens nas comunidades</w:t>
      </w:r>
      <w:r w:rsidR="00AF6FFF">
        <w:rPr>
          <w:rFonts w:ascii="Times New Roman" w:hAnsi="Times New Roman" w:cs="Times New Roman"/>
          <w:sz w:val="24"/>
          <w:szCs w:val="24"/>
          <w:lang w:val="pt-BR"/>
        </w:rPr>
        <w:t xml:space="preserve"> e avalia-se que não vale a pena investir nela. </w:t>
      </w:r>
      <w:r w:rsidR="009E50F8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A </w:t>
      </w:r>
      <w:r w:rsidR="009E50F8" w:rsidRPr="00D12FFD">
        <w:rPr>
          <w:rFonts w:ascii="Times New Roman" w:hAnsi="Times New Roman" w:cs="Times New Roman"/>
          <w:b/>
          <w:sz w:val="24"/>
          <w:szCs w:val="24"/>
          <w:lang w:val="pt-BR"/>
        </w:rPr>
        <w:t>imagem negativa que vem de conflitos não resolvidos no passado</w:t>
      </w:r>
      <w:r w:rsidR="009E50F8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ou </w:t>
      </w:r>
      <w:r w:rsidR="009E50F8" w:rsidRPr="00D12FFD">
        <w:rPr>
          <w:rFonts w:ascii="Times New Roman" w:hAnsi="Times New Roman" w:cs="Times New Roman"/>
          <w:b/>
          <w:sz w:val="24"/>
          <w:szCs w:val="24"/>
          <w:lang w:val="pt-BR"/>
        </w:rPr>
        <w:t>reflexo dos conflitos nacionais</w:t>
      </w:r>
      <w:r w:rsidR="009E50F8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pode ser outro fator. </w:t>
      </w:r>
      <w:r w:rsidR="009F2A76">
        <w:rPr>
          <w:rFonts w:ascii="Times New Roman" w:hAnsi="Times New Roman" w:cs="Times New Roman"/>
          <w:sz w:val="24"/>
          <w:szCs w:val="24"/>
          <w:lang w:val="pt-BR"/>
        </w:rPr>
        <w:t xml:space="preserve">A </w:t>
      </w:r>
      <w:r w:rsidR="009F2A76" w:rsidRPr="00D12FFD">
        <w:rPr>
          <w:rFonts w:ascii="Times New Roman" w:hAnsi="Times New Roman" w:cs="Times New Roman"/>
          <w:b/>
          <w:sz w:val="24"/>
          <w:szCs w:val="24"/>
          <w:lang w:val="pt-BR"/>
        </w:rPr>
        <w:t>falta de assessoria religiosa que possa fazer a ponte</w:t>
      </w:r>
      <w:r w:rsidR="009F2A76">
        <w:rPr>
          <w:rFonts w:ascii="Times New Roman" w:hAnsi="Times New Roman" w:cs="Times New Roman"/>
          <w:sz w:val="24"/>
          <w:szCs w:val="24"/>
          <w:lang w:val="pt-BR"/>
        </w:rPr>
        <w:t xml:space="preserve"> com a instituição dificulta</w:t>
      </w:r>
      <w:r w:rsidR="009F2A76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o esforço de</w:t>
      </w:r>
      <w:r w:rsidR="009F2A76" w:rsidRPr="00D12FFD">
        <w:rPr>
          <w:rFonts w:ascii="Times New Roman" w:hAnsi="Times New Roman" w:cs="Times New Roman"/>
          <w:b/>
          <w:sz w:val="24"/>
          <w:szCs w:val="24"/>
          <w:lang w:val="pt-BR"/>
        </w:rPr>
        <w:t xml:space="preserve"> jovens com muito boa vontade e idealismo de retomar</w:t>
      </w:r>
      <w:r w:rsidR="009F2A76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o verdadeiro projeto da PJ.</w:t>
      </w:r>
      <w:r w:rsidR="009E50F8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Neste contexto há tendência crescente de muitas dioceses de fazer a opção de </w:t>
      </w:r>
      <w:r w:rsidR="009E50F8" w:rsidRPr="00D12FFD">
        <w:rPr>
          <w:rFonts w:ascii="Times New Roman" w:hAnsi="Times New Roman" w:cs="Times New Roman"/>
          <w:b/>
          <w:sz w:val="24"/>
          <w:szCs w:val="24"/>
          <w:lang w:val="pt-BR"/>
        </w:rPr>
        <w:t>articular somente o Setor Juventude.</w:t>
      </w:r>
      <w:r w:rsidR="009E50F8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3C467B1E" w14:textId="77777777" w:rsidR="0058640F" w:rsidRPr="007B005D" w:rsidRDefault="009E50F8" w:rsidP="00AD65CD">
      <w:pPr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Esta opção pode ser motivada também pela falta de assessores religiosos dispostos a trabalhar com a PJ. </w:t>
      </w:r>
      <w:r w:rsidRPr="00D12FFD">
        <w:rPr>
          <w:rFonts w:ascii="Times New Roman" w:hAnsi="Times New Roman" w:cs="Times New Roman"/>
          <w:b/>
          <w:sz w:val="24"/>
          <w:szCs w:val="24"/>
          <w:lang w:val="pt-BR"/>
        </w:rPr>
        <w:t xml:space="preserve">A </w:t>
      </w:r>
      <w:r w:rsidR="00D12FFD" w:rsidRPr="00D12FFD">
        <w:rPr>
          <w:rFonts w:ascii="Times New Roman" w:hAnsi="Times New Roman" w:cs="Times New Roman"/>
          <w:b/>
          <w:sz w:val="24"/>
          <w:szCs w:val="24"/>
          <w:lang w:val="pt-BR"/>
        </w:rPr>
        <w:t>estratégia</w:t>
      </w:r>
      <w:r w:rsidR="009F2A76" w:rsidRPr="00D12FFD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D12FFD">
        <w:rPr>
          <w:rFonts w:ascii="Times New Roman" w:hAnsi="Times New Roman" w:cs="Times New Roman"/>
          <w:b/>
          <w:sz w:val="24"/>
          <w:szCs w:val="24"/>
          <w:lang w:val="pt-BR"/>
        </w:rPr>
        <w:t>da PJ</w:t>
      </w:r>
      <w:r w:rsidR="00AB3B7D" w:rsidRPr="00D12FFD"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 w:rsidRPr="00D12FFD">
        <w:rPr>
          <w:rFonts w:ascii="Times New Roman" w:hAnsi="Times New Roman" w:cs="Times New Roman"/>
          <w:b/>
          <w:sz w:val="24"/>
          <w:szCs w:val="24"/>
          <w:lang w:val="pt-BR"/>
        </w:rPr>
        <w:t xml:space="preserve"> em muitos lugares</w:t>
      </w:r>
      <w:r w:rsidR="00AB3B7D" w:rsidRPr="00D12FFD"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 w:rsidRPr="00D12FFD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de não se preocupar com a conquista e capacitação de assessores religiosos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e substituí-los por assessores jovens</w:t>
      </w:r>
      <w:r w:rsidR="00D12FFD">
        <w:rPr>
          <w:rFonts w:ascii="Times New Roman" w:hAnsi="Times New Roman" w:cs="Times New Roman"/>
          <w:sz w:val="24"/>
          <w:szCs w:val="24"/>
          <w:lang w:val="pt-BR"/>
        </w:rPr>
        <w:t xml:space="preserve"> sem experiência e peso na instituição</w:t>
      </w:r>
      <w:r w:rsidR="009F2A7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>ou leigos adultos que não mais fazem parte do processo eclesial</w:t>
      </w:r>
      <w:r w:rsidR="00CC1E1F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tend</w:t>
      </w:r>
      <w:r w:rsidR="00AB3B7D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a jogar a PJ num isolamento cada vez maior. Há também hoje muitos </w:t>
      </w:r>
      <w:r w:rsidRPr="00D12FFD">
        <w:rPr>
          <w:rFonts w:ascii="Times New Roman" w:hAnsi="Times New Roman" w:cs="Times New Roman"/>
          <w:b/>
          <w:sz w:val="24"/>
          <w:szCs w:val="24"/>
          <w:lang w:val="pt-BR"/>
        </w:rPr>
        <w:t>grupos paroquiais sem identidade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ou com ligação com um ou outro movimento. </w:t>
      </w:r>
      <w:r w:rsidR="00394F5C">
        <w:rPr>
          <w:rFonts w:ascii="Times New Roman" w:hAnsi="Times New Roman" w:cs="Times New Roman"/>
          <w:sz w:val="24"/>
          <w:szCs w:val="24"/>
          <w:lang w:val="pt-BR"/>
        </w:rPr>
        <w:t xml:space="preserve">Nessa </w:t>
      </w:r>
      <w:r w:rsidR="00CC15B1">
        <w:rPr>
          <w:rFonts w:ascii="Times New Roman" w:hAnsi="Times New Roman" w:cs="Times New Roman"/>
          <w:sz w:val="24"/>
          <w:szCs w:val="24"/>
          <w:lang w:val="pt-BR"/>
        </w:rPr>
        <w:t>situação a tendência é de articular estes grupos de outra maneira</w:t>
      </w:r>
      <w:r w:rsidR="00F901E6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CC15B1">
        <w:rPr>
          <w:rFonts w:ascii="Times New Roman" w:hAnsi="Times New Roman" w:cs="Times New Roman"/>
          <w:sz w:val="24"/>
          <w:szCs w:val="24"/>
          <w:lang w:val="pt-BR"/>
        </w:rPr>
        <w:t xml:space="preserve"> porque 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12FFD">
        <w:rPr>
          <w:rFonts w:ascii="Times New Roman" w:hAnsi="Times New Roman" w:cs="Times New Roman"/>
          <w:b/>
          <w:sz w:val="24"/>
          <w:szCs w:val="24"/>
          <w:lang w:val="pt-BR"/>
        </w:rPr>
        <w:t>PJ não é mais vist</w:t>
      </w:r>
      <w:r w:rsidR="00CC1E1F" w:rsidRPr="00D12FFD">
        <w:rPr>
          <w:rFonts w:ascii="Times New Roman" w:hAnsi="Times New Roman" w:cs="Times New Roman"/>
          <w:b/>
          <w:sz w:val="24"/>
          <w:szCs w:val="24"/>
          <w:lang w:val="pt-BR"/>
        </w:rPr>
        <w:t>a</w:t>
      </w:r>
      <w:r w:rsidRPr="00D12FFD">
        <w:rPr>
          <w:rFonts w:ascii="Times New Roman" w:hAnsi="Times New Roman" w:cs="Times New Roman"/>
          <w:b/>
          <w:sz w:val="24"/>
          <w:szCs w:val="24"/>
          <w:lang w:val="pt-BR"/>
        </w:rPr>
        <w:t xml:space="preserve"> como uma opção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viável. Com tempo, em alguns lugares, esta articulação pode ser chamada de Pastoral Juvenil para distingui-la da PJ.</w:t>
      </w:r>
    </w:p>
    <w:p w14:paraId="76EE03D7" w14:textId="77777777" w:rsidR="00647FD6" w:rsidRPr="00394F5C" w:rsidRDefault="00201F75" w:rsidP="00AD65CD">
      <w:pPr>
        <w:pStyle w:val="PargrafodaLista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8"/>
          <w:szCs w:val="24"/>
          <w:lang w:val="pt-BR"/>
        </w:rPr>
      </w:pPr>
      <w:r w:rsidRPr="00394F5C">
        <w:rPr>
          <w:rFonts w:ascii="Times New Roman" w:hAnsi="Times New Roman" w:cs="Times New Roman"/>
          <w:b/>
          <w:sz w:val="28"/>
          <w:szCs w:val="24"/>
          <w:lang w:val="pt-BR"/>
        </w:rPr>
        <w:t>Revitalização da Pastoral da Juventude</w:t>
      </w:r>
    </w:p>
    <w:p w14:paraId="2416360F" w14:textId="77777777" w:rsidR="00F901E6" w:rsidRDefault="00D12FFD" w:rsidP="00AD65CD">
      <w:pPr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N</w:t>
      </w:r>
      <w:r w:rsidR="00C93078" w:rsidRPr="007B005D">
        <w:rPr>
          <w:rFonts w:ascii="Times New Roman" w:hAnsi="Times New Roman" w:cs="Times New Roman"/>
          <w:sz w:val="24"/>
          <w:szCs w:val="24"/>
          <w:lang w:val="pt-BR"/>
        </w:rPr>
        <w:t>este terceiro cenário podemos encontrar energia, esperança e mística para criar um novo</w:t>
      </w:r>
      <w:r w:rsidR="009E50F8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93078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momento na PJ. Na </w:t>
      </w:r>
      <w:r w:rsidR="00C93078" w:rsidRPr="00D12FFD">
        <w:rPr>
          <w:rFonts w:ascii="Times New Roman" w:hAnsi="Times New Roman" w:cs="Times New Roman"/>
          <w:b/>
          <w:sz w:val="24"/>
          <w:szCs w:val="24"/>
          <w:lang w:val="pt-BR"/>
        </w:rPr>
        <w:t>Ampliada Nacional da PJ</w:t>
      </w:r>
      <w:r w:rsidR="00C93078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as lideranças da PJ vão estar </w:t>
      </w:r>
      <w:r w:rsidR="009E50F8" w:rsidRPr="007B005D">
        <w:rPr>
          <w:rFonts w:ascii="Times New Roman" w:hAnsi="Times New Roman" w:cs="Times New Roman"/>
          <w:sz w:val="24"/>
          <w:szCs w:val="24"/>
          <w:lang w:val="pt-BR"/>
        </w:rPr>
        <w:t>reunidas</w:t>
      </w:r>
      <w:r w:rsidR="00C93078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em Belo Horizonte no final de janeiro</w:t>
      </w:r>
      <w:r w:rsidR="00B46B60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para </w:t>
      </w:r>
    </w:p>
    <w:p w14:paraId="0324A71C" w14:textId="77777777" w:rsidR="00B46B60" w:rsidRDefault="00F901E6" w:rsidP="00AD65CD">
      <w:pPr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Estamos celebrando </w:t>
      </w:r>
      <w:r w:rsidR="00B46B60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os </w:t>
      </w:r>
      <w:r w:rsidR="00B46B60" w:rsidRPr="00D12FFD">
        <w:rPr>
          <w:rFonts w:ascii="Times New Roman" w:hAnsi="Times New Roman" w:cs="Times New Roman"/>
          <w:b/>
          <w:sz w:val="24"/>
          <w:szCs w:val="24"/>
          <w:lang w:val="pt-BR"/>
        </w:rPr>
        <w:t>40 anos da Pastoral da Juventude</w:t>
      </w:r>
      <w:r w:rsidR="00B46B60" w:rsidRPr="007B005D">
        <w:rPr>
          <w:rFonts w:ascii="Times New Roman" w:hAnsi="Times New Roman" w:cs="Times New Roman"/>
          <w:sz w:val="24"/>
          <w:szCs w:val="24"/>
          <w:lang w:val="pt-BR"/>
        </w:rPr>
        <w:t>. É bonito ver o entusiasmo, mística e</w:t>
      </w:r>
      <w:r w:rsidR="009E50F8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46B60" w:rsidRPr="007B005D">
        <w:rPr>
          <w:rFonts w:ascii="Times New Roman" w:hAnsi="Times New Roman" w:cs="Times New Roman"/>
          <w:sz w:val="24"/>
          <w:szCs w:val="24"/>
          <w:lang w:val="pt-BR"/>
        </w:rPr>
        <w:t>compromisso com um projeto pastoral elaborado durante 40 anos</w:t>
      </w:r>
      <w:r w:rsidR="00CC1E1F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B46B60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com o suor, ideias e a dedicação de diferentes gerações de jovens e assessores</w:t>
      </w:r>
      <w:r w:rsidR="00CC1E1F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B46B60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e perceber sua relevância para os desafios de hoje. Há uma </w:t>
      </w:r>
      <w:r w:rsidR="00B46B60" w:rsidRPr="007B005D">
        <w:rPr>
          <w:rFonts w:ascii="Times New Roman" w:hAnsi="Times New Roman" w:cs="Times New Roman"/>
          <w:b/>
          <w:sz w:val="24"/>
          <w:szCs w:val="24"/>
          <w:lang w:val="pt-BR"/>
        </w:rPr>
        <w:t>experiência acumulada</w:t>
      </w:r>
      <w:r w:rsidR="00B46B60" w:rsidRPr="007B005D">
        <w:rPr>
          <w:rFonts w:ascii="Times New Roman" w:hAnsi="Times New Roman" w:cs="Times New Roman"/>
          <w:sz w:val="24"/>
          <w:szCs w:val="24"/>
          <w:lang w:val="pt-BR"/>
        </w:rPr>
        <w:t>, de lições aprendidas e de pedagogia que precisamos levar em conta.</w:t>
      </w:r>
      <w:r w:rsidR="00B46B60" w:rsidRPr="007B005D">
        <w:rPr>
          <w:rFonts w:ascii="Times New Roman" w:hAnsi="Times New Roman" w:cs="Times New Roman"/>
          <w:b/>
          <w:sz w:val="24"/>
          <w:szCs w:val="24"/>
          <w:lang w:val="pt-BR"/>
        </w:rPr>
        <w:t xml:space="preserve"> O passado </w:t>
      </w:r>
      <w:r w:rsidR="00B46B60" w:rsidRPr="00D12FFD">
        <w:rPr>
          <w:rFonts w:ascii="Times New Roman" w:hAnsi="Times New Roman" w:cs="Times New Roman"/>
          <w:b/>
          <w:sz w:val="24"/>
          <w:szCs w:val="24"/>
          <w:lang w:val="pt-BR"/>
        </w:rPr>
        <w:t>é fonte de inspiração</w:t>
      </w:r>
      <w:r w:rsidR="00B46B60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e identidade. Porém não podemos ficar na nostalgia do passado. </w:t>
      </w:r>
      <w:r w:rsidR="00B46B60" w:rsidRPr="00D12FFD">
        <w:rPr>
          <w:rFonts w:ascii="Times New Roman" w:hAnsi="Times New Roman" w:cs="Times New Roman"/>
          <w:b/>
          <w:sz w:val="24"/>
          <w:szCs w:val="24"/>
          <w:lang w:val="pt-BR"/>
        </w:rPr>
        <w:t>Há novos caminhos a serem percorri</w:t>
      </w:r>
      <w:r w:rsidR="00CC1E1F" w:rsidRPr="00D12FFD">
        <w:rPr>
          <w:rFonts w:ascii="Times New Roman" w:hAnsi="Times New Roman" w:cs="Times New Roman"/>
          <w:b/>
          <w:sz w:val="24"/>
          <w:szCs w:val="24"/>
          <w:lang w:val="pt-BR"/>
        </w:rPr>
        <w:t>dos</w:t>
      </w:r>
      <w:r w:rsidR="00CC1E1F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CC1E1F" w:rsidRPr="00D12FFD">
        <w:rPr>
          <w:rFonts w:ascii="Times New Roman" w:hAnsi="Times New Roman" w:cs="Times New Roman"/>
          <w:b/>
          <w:sz w:val="24"/>
          <w:szCs w:val="24"/>
          <w:lang w:val="pt-BR"/>
        </w:rPr>
        <w:t xml:space="preserve"> É como retrovisor de carro</w:t>
      </w:r>
      <w:r w:rsidR="00CC1E1F">
        <w:rPr>
          <w:rFonts w:ascii="Times New Roman" w:hAnsi="Times New Roman" w:cs="Times New Roman"/>
          <w:sz w:val="24"/>
          <w:szCs w:val="24"/>
          <w:lang w:val="pt-BR"/>
        </w:rPr>
        <w:t>:</w:t>
      </w:r>
      <w:r w:rsidR="00B46B60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C1E1F">
        <w:rPr>
          <w:rFonts w:ascii="Times New Roman" w:hAnsi="Times New Roman" w:cs="Times New Roman"/>
          <w:sz w:val="24"/>
          <w:szCs w:val="24"/>
          <w:lang w:val="pt-BR"/>
        </w:rPr>
        <w:t>é</w:t>
      </w:r>
      <w:r w:rsidR="00B46B60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difícil dirigir sem olhar para o que vem atrás</w:t>
      </w:r>
      <w:r w:rsidR="00CC1E1F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B46B60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C1E1F">
        <w:rPr>
          <w:rFonts w:ascii="Times New Roman" w:hAnsi="Times New Roman" w:cs="Times New Roman"/>
          <w:sz w:val="24"/>
          <w:szCs w:val="24"/>
          <w:lang w:val="pt-BR"/>
        </w:rPr>
        <w:t>m</w:t>
      </w:r>
      <w:r w:rsidR="00B46B60" w:rsidRPr="007B005D">
        <w:rPr>
          <w:rFonts w:ascii="Times New Roman" w:hAnsi="Times New Roman" w:cs="Times New Roman"/>
          <w:sz w:val="24"/>
          <w:szCs w:val="24"/>
          <w:lang w:val="pt-BR"/>
        </w:rPr>
        <w:t>as, também,</w:t>
      </w:r>
      <w:r w:rsidR="009E50F8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46B60" w:rsidRPr="007B005D">
        <w:rPr>
          <w:rFonts w:ascii="Times New Roman" w:hAnsi="Times New Roman" w:cs="Times New Roman"/>
          <w:sz w:val="24"/>
          <w:szCs w:val="24"/>
          <w:lang w:val="pt-BR"/>
        </w:rPr>
        <w:t>se não olharmos</w:t>
      </w:r>
      <w:r w:rsidR="009E50F8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46B60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para frente corremos o risco de </w:t>
      </w:r>
      <w:r w:rsidR="00CC1E1F" w:rsidRPr="007B005D">
        <w:rPr>
          <w:rFonts w:ascii="Times New Roman" w:hAnsi="Times New Roman" w:cs="Times New Roman"/>
          <w:sz w:val="24"/>
          <w:szCs w:val="24"/>
          <w:lang w:val="pt-BR"/>
        </w:rPr>
        <w:t>sair</w:t>
      </w:r>
      <w:r w:rsidR="009F2A76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A3ACD">
        <w:rPr>
          <w:rFonts w:ascii="Times New Roman" w:hAnsi="Times New Roman" w:cs="Times New Roman"/>
          <w:sz w:val="24"/>
          <w:szCs w:val="24"/>
          <w:lang w:val="pt-BR"/>
        </w:rPr>
        <w:t xml:space="preserve">fora da </w:t>
      </w:r>
      <w:r w:rsidR="00B46B60" w:rsidRPr="007B005D">
        <w:rPr>
          <w:rFonts w:ascii="Times New Roman" w:hAnsi="Times New Roman" w:cs="Times New Roman"/>
          <w:sz w:val="24"/>
          <w:szCs w:val="24"/>
          <w:lang w:val="pt-BR"/>
        </w:rPr>
        <w:t>est</w:t>
      </w:r>
      <w:r w:rsidR="00CC1E1F">
        <w:rPr>
          <w:rFonts w:ascii="Times New Roman" w:hAnsi="Times New Roman" w:cs="Times New Roman"/>
          <w:sz w:val="24"/>
          <w:szCs w:val="24"/>
          <w:lang w:val="pt-BR"/>
        </w:rPr>
        <w:t>r</w:t>
      </w:r>
      <w:r w:rsidR="00B46B60" w:rsidRPr="007B005D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CC1E1F">
        <w:rPr>
          <w:rFonts w:ascii="Times New Roman" w:hAnsi="Times New Roman" w:cs="Times New Roman"/>
          <w:sz w:val="24"/>
          <w:szCs w:val="24"/>
          <w:lang w:val="pt-BR"/>
        </w:rPr>
        <w:t>da ou sofrer um acidente fatal.</w:t>
      </w:r>
      <w:r w:rsidR="00D12FF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302B7F7E" w14:textId="77777777" w:rsidR="005A3ACD" w:rsidRDefault="00F901E6" w:rsidP="00AD65CD">
      <w:pPr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A Coordenação Nacional, A Ampliada Nacional e o Encontro Nacional da PJ podem </w:t>
      </w:r>
      <w:r w:rsidR="00AE13DC" w:rsidRPr="007B005D">
        <w:rPr>
          <w:rFonts w:ascii="Times New Roman" w:hAnsi="Times New Roman" w:cs="Times New Roman"/>
          <w:sz w:val="24"/>
          <w:szCs w:val="24"/>
          <w:lang w:val="pt-BR"/>
        </w:rPr>
        <w:t>ser apoio importante para o trabalho de revitalização nas dioceses e</w:t>
      </w:r>
      <w:r w:rsidR="009E50F8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E13DC" w:rsidRPr="007B005D">
        <w:rPr>
          <w:rFonts w:ascii="Times New Roman" w:hAnsi="Times New Roman" w:cs="Times New Roman"/>
          <w:sz w:val="24"/>
          <w:szCs w:val="24"/>
          <w:lang w:val="pt-BR"/>
        </w:rPr>
        <w:t>nas bases desde que consiga fazer leitura da conjuntura atual que p</w:t>
      </w:r>
      <w:r w:rsidR="00CC1E1F">
        <w:rPr>
          <w:rFonts w:ascii="Times New Roman" w:hAnsi="Times New Roman" w:cs="Times New Roman"/>
          <w:sz w:val="24"/>
          <w:szCs w:val="24"/>
          <w:lang w:val="pt-BR"/>
        </w:rPr>
        <w:t xml:space="preserve">ossa ajudar a avançar. </w:t>
      </w:r>
      <w:r w:rsidR="00D12FFD">
        <w:rPr>
          <w:rFonts w:ascii="Times New Roman" w:hAnsi="Times New Roman" w:cs="Times New Roman"/>
          <w:sz w:val="24"/>
          <w:szCs w:val="24"/>
          <w:lang w:val="pt-BR"/>
        </w:rPr>
        <w:t>Em cada época há necessidade de ler os sinais dos tempos e fazer novos ajustes.</w:t>
      </w:r>
    </w:p>
    <w:p w14:paraId="0FC6BF99" w14:textId="77777777" w:rsidR="005A3ACD" w:rsidRPr="007B005D" w:rsidRDefault="005A3ACD" w:rsidP="00AD65CD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D12FFD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394F5C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="00F901E6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D12FFD">
        <w:rPr>
          <w:rFonts w:ascii="Times New Roman" w:hAnsi="Times New Roman" w:cs="Times New Roman"/>
          <w:b/>
          <w:sz w:val="24"/>
          <w:szCs w:val="24"/>
          <w:lang w:val="pt-BR"/>
        </w:rPr>
        <w:t>Mas as pistas mais importantes</w:t>
      </w:r>
      <w:r w:rsidR="009F2A76" w:rsidRPr="00D12FFD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D12FFD">
        <w:rPr>
          <w:rFonts w:ascii="Times New Roman" w:hAnsi="Times New Roman" w:cs="Times New Roman"/>
          <w:b/>
          <w:sz w:val="24"/>
          <w:szCs w:val="24"/>
          <w:lang w:val="pt-BR"/>
        </w:rPr>
        <w:t>de superação da crise</w:t>
      </w:r>
      <w:r w:rsidR="009F2A76" w:rsidRPr="00D12FFD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D12FFD">
        <w:rPr>
          <w:rFonts w:ascii="Times New Roman" w:hAnsi="Times New Roman" w:cs="Times New Roman"/>
          <w:b/>
          <w:sz w:val="24"/>
          <w:szCs w:val="24"/>
          <w:lang w:val="pt-BR"/>
        </w:rPr>
        <w:t>surgem em nível local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88771E">
        <w:rPr>
          <w:rFonts w:ascii="Times New Roman" w:hAnsi="Times New Roman" w:cs="Times New Roman"/>
          <w:sz w:val="24"/>
          <w:szCs w:val="24"/>
          <w:lang w:val="pt-BR"/>
        </w:rPr>
        <w:t xml:space="preserve">Onde há algumas </w:t>
      </w:r>
      <w:r w:rsidR="0088771E" w:rsidRPr="00226B40">
        <w:rPr>
          <w:rFonts w:ascii="Times New Roman" w:hAnsi="Times New Roman" w:cs="Times New Roman"/>
          <w:b/>
          <w:sz w:val="24"/>
          <w:szCs w:val="24"/>
          <w:lang w:val="pt-BR"/>
        </w:rPr>
        <w:t xml:space="preserve">iniciativas pedagógicas bem sucedidas </w:t>
      </w:r>
      <w:r w:rsidRPr="00226B40">
        <w:rPr>
          <w:rFonts w:ascii="Times New Roman" w:hAnsi="Times New Roman" w:cs="Times New Roman"/>
          <w:b/>
          <w:sz w:val="24"/>
          <w:szCs w:val="24"/>
          <w:lang w:val="pt-BR"/>
        </w:rPr>
        <w:t>presenciamos o despertar de novas lideranças</w:t>
      </w:r>
      <w:r w:rsidRPr="0088771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8771E" w:rsidRPr="0088771E">
        <w:rPr>
          <w:rFonts w:ascii="Times New Roman" w:hAnsi="Times New Roman" w:cs="Times New Roman"/>
          <w:sz w:val="24"/>
          <w:szCs w:val="24"/>
          <w:lang w:val="pt-BR"/>
        </w:rPr>
        <w:t>q</w:t>
      </w:r>
      <w:r w:rsidRPr="0088771E">
        <w:rPr>
          <w:rFonts w:ascii="Times New Roman" w:hAnsi="Times New Roman" w:cs="Times New Roman"/>
          <w:sz w:val="24"/>
          <w:szCs w:val="24"/>
          <w:lang w:val="pt-BR"/>
        </w:rPr>
        <w:t>ue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8771E">
        <w:rPr>
          <w:rFonts w:ascii="Times New Roman" w:hAnsi="Times New Roman" w:cs="Times New Roman"/>
          <w:sz w:val="24"/>
          <w:szCs w:val="24"/>
          <w:lang w:val="pt-BR"/>
        </w:rPr>
        <w:t xml:space="preserve">conseguem </w:t>
      </w:r>
      <w:r w:rsidR="009F2A76">
        <w:rPr>
          <w:rFonts w:ascii="Times New Roman" w:hAnsi="Times New Roman" w:cs="Times New Roman"/>
          <w:sz w:val="24"/>
          <w:szCs w:val="24"/>
          <w:lang w:val="pt-BR"/>
        </w:rPr>
        <w:t>reerguer</w:t>
      </w:r>
      <w:r w:rsidR="0088771E">
        <w:rPr>
          <w:rFonts w:ascii="Times New Roman" w:hAnsi="Times New Roman" w:cs="Times New Roman"/>
          <w:sz w:val="24"/>
          <w:szCs w:val="24"/>
          <w:lang w:val="pt-BR"/>
        </w:rPr>
        <w:t xml:space="preserve"> um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projeto pastoral capaz de empolgar e despertar o espirito missionário. </w:t>
      </w:r>
    </w:p>
    <w:p w14:paraId="56B10B40" w14:textId="77777777" w:rsidR="00201F75" w:rsidRPr="007B005D" w:rsidRDefault="00CC1E1F" w:rsidP="00AD65CD">
      <w:pPr>
        <w:ind w:left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Não há fó</w:t>
      </w:r>
      <w:r w:rsidR="00AE13DC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rmula </w:t>
      </w:r>
      <w:r w:rsidRPr="007B005D">
        <w:rPr>
          <w:rFonts w:ascii="Times New Roman" w:hAnsi="Times New Roman" w:cs="Times New Roman"/>
          <w:sz w:val="24"/>
          <w:szCs w:val="24"/>
          <w:lang w:val="pt-BR"/>
        </w:rPr>
        <w:t>mágica</w:t>
      </w:r>
      <w:r w:rsidR="00AE13DC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que </w:t>
      </w:r>
      <w:r w:rsidR="009E50F8" w:rsidRPr="007B005D">
        <w:rPr>
          <w:rFonts w:ascii="Times New Roman" w:hAnsi="Times New Roman" w:cs="Times New Roman"/>
          <w:sz w:val="24"/>
          <w:szCs w:val="24"/>
          <w:lang w:val="pt-BR"/>
        </w:rPr>
        <w:t>exclui</w:t>
      </w:r>
      <w:r w:rsidR="00AE13DC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o acompanhamento sistemátic</w:t>
      </w:r>
      <w:r w:rsidR="00B46B60" w:rsidRPr="007B005D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AE13DC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das</w:t>
      </w:r>
      <w:r w:rsidR="009E50F8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E13DC" w:rsidRPr="007B005D">
        <w:rPr>
          <w:rFonts w:ascii="Times New Roman" w:hAnsi="Times New Roman" w:cs="Times New Roman"/>
          <w:sz w:val="24"/>
          <w:szCs w:val="24"/>
          <w:lang w:val="pt-BR"/>
        </w:rPr>
        <w:t>equipes de coordenação e das bases. Devemos estar dispostos a inv</w:t>
      </w:r>
      <w:r w:rsidR="005A3ACD">
        <w:rPr>
          <w:rFonts w:ascii="Times New Roman" w:hAnsi="Times New Roman" w:cs="Times New Roman"/>
          <w:sz w:val="24"/>
          <w:szCs w:val="24"/>
          <w:lang w:val="pt-BR"/>
        </w:rPr>
        <w:t>estir num plano em longo prazo que</w:t>
      </w:r>
    </w:p>
    <w:p w14:paraId="610978B4" w14:textId="77777777" w:rsidR="00201F75" w:rsidRPr="007B005D" w:rsidRDefault="00AE13DC" w:rsidP="00AD65CD">
      <w:pPr>
        <w:pStyle w:val="PargrafodaLista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B005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Trabalha a </w:t>
      </w:r>
      <w:r w:rsidR="00201F75" w:rsidRPr="007B005D">
        <w:rPr>
          <w:rFonts w:ascii="Times New Roman" w:hAnsi="Times New Roman" w:cs="Times New Roman"/>
          <w:b/>
          <w:bCs/>
          <w:sz w:val="24"/>
          <w:szCs w:val="24"/>
          <w:lang w:val="pt-BR"/>
        </w:rPr>
        <w:t>capacitação técnica</w:t>
      </w:r>
      <w:r w:rsidR="00226B40">
        <w:rPr>
          <w:rFonts w:ascii="Times New Roman" w:hAnsi="Times New Roman" w:cs="Times New Roman"/>
          <w:b/>
          <w:bCs/>
          <w:sz w:val="24"/>
          <w:szCs w:val="24"/>
          <w:lang w:val="pt-BR"/>
        </w:rPr>
        <w:t>. T</w:t>
      </w:r>
      <w:r w:rsidRPr="007B005D">
        <w:rPr>
          <w:rFonts w:ascii="Times New Roman" w:hAnsi="Times New Roman" w:cs="Times New Roman"/>
          <w:b/>
          <w:bCs/>
          <w:sz w:val="24"/>
          <w:szCs w:val="24"/>
          <w:lang w:val="pt-BR"/>
        </w:rPr>
        <w:t>emos hoje uma geração que não foi preparada pela geração anterior para assumir a condução do processo.</w:t>
      </w:r>
    </w:p>
    <w:p w14:paraId="43688528" w14:textId="77777777" w:rsidR="00201F75" w:rsidRPr="007B005D" w:rsidRDefault="00201F75" w:rsidP="00AD65CD">
      <w:pPr>
        <w:pStyle w:val="PargrafodaLista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B005D">
        <w:rPr>
          <w:rFonts w:ascii="Times New Roman" w:hAnsi="Times New Roman" w:cs="Times New Roman"/>
          <w:b/>
          <w:bCs/>
          <w:sz w:val="24"/>
          <w:szCs w:val="24"/>
          <w:lang w:val="pt-BR"/>
        </w:rPr>
        <w:t>Trabalha juntos a Pastoral de Eventos Massivos e a Pastoral como Processo</w:t>
      </w:r>
    </w:p>
    <w:p w14:paraId="1BC91B5C" w14:textId="77777777" w:rsidR="00201F75" w:rsidRPr="007B005D" w:rsidRDefault="00201F75" w:rsidP="00AD65CD">
      <w:pPr>
        <w:pStyle w:val="PargrafodaLista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B005D">
        <w:rPr>
          <w:rFonts w:ascii="Times New Roman" w:hAnsi="Times New Roman" w:cs="Times New Roman"/>
          <w:b/>
          <w:bCs/>
          <w:sz w:val="24"/>
          <w:szCs w:val="24"/>
          <w:lang w:val="pt-BR"/>
        </w:rPr>
        <w:t>Prioriza a conquista e capacitação de assessores adultos</w:t>
      </w:r>
    </w:p>
    <w:p w14:paraId="0D2B6B5F" w14:textId="77777777" w:rsidR="00201F75" w:rsidRPr="007B005D" w:rsidRDefault="00201F75" w:rsidP="00AD65CD">
      <w:pPr>
        <w:pStyle w:val="PargrafodaLista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B005D">
        <w:rPr>
          <w:rFonts w:ascii="Times New Roman" w:hAnsi="Times New Roman" w:cs="Times New Roman"/>
          <w:b/>
          <w:bCs/>
          <w:sz w:val="24"/>
          <w:szCs w:val="24"/>
          <w:lang w:val="pt-BR"/>
        </w:rPr>
        <w:t>Prioriza a formação de líderes jovens</w:t>
      </w:r>
    </w:p>
    <w:p w14:paraId="55C2D1E9" w14:textId="77777777" w:rsidR="00201F75" w:rsidRPr="00715530" w:rsidRDefault="005A3ACD" w:rsidP="00AD65CD">
      <w:pPr>
        <w:pStyle w:val="PargrafodaLista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Motiva a </w:t>
      </w:r>
      <w:r w:rsidR="00201F75" w:rsidRPr="007B005D">
        <w:rPr>
          <w:rFonts w:ascii="Times New Roman" w:hAnsi="Times New Roman" w:cs="Times New Roman"/>
          <w:b/>
          <w:bCs/>
          <w:sz w:val="24"/>
          <w:szCs w:val="24"/>
          <w:lang w:val="pt-BR"/>
        </w:rPr>
        <w:t>Volta às Bases:</w:t>
      </w:r>
      <w:r w:rsidR="009E50F8" w:rsidRPr="007B005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201F75" w:rsidRPr="007B005D">
        <w:rPr>
          <w:rFonts w:ascii="Times New Roman" w:hAnsi="Times New Roman" w:cs="Times New Roman"/>
          <w:b/>
          <w:bCs/>
          <w:sz w:val="24"/>
          <w:szCs w:val="24"/>
          <w:lang w:val="pt-BR"/>
        </w:rPr>
        <w:t>A formação e acompanhamento de grupos de jovens</w:t>
      </w:r>
      <w:r w:rsidR="009E50F8" w:rsidRPr="007B005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201F75" w:rsidRPr="007B005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como </w:t>
      </w:r>
      <w:r w:rsidR="009E50F8" w:rsidRPr="007B005D">
        <w:rPr>
          <w:rFonts w:ascii="Times New Roman" w:hAnsi="Times New Roman" w:cs="Times New Roman"/>
          <w:b/>
          <w:bCs/>
          <w:sz w:val="24"/>
          <w:szCs w:val="24"/>
          <w:lang w:val="pt-BR"/>
        </w:rPr>
        <w:t>células</w:t>
      </w:r>
      <w:r w:rsidR="00201F75" w:rsidRPr="007B005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vivas do processo de evangelização.</w:t>
      </w:r>
      <w:r w:rsidR="00715530" w:rsidRPr="00715530">
        <w:rPr>
          <w:rFonts w:ascii="Verdana" w:hAnsi="Verdana" w:cs="Arial"/>
          <w:color w:val="222222"/>
          <w:sz w:val="20"/>
          <w:szCs w:val="20"/>
          <w:lang w:val="pt-BR"/>
        </w:rPr>
        <w:t xml:space="preserve"> "</w:t>
      </w:r>
      <w:r w:rsidR="00715530" w:rsidRPr="00715530">
        <w:rPr>
          <w:rStyle w:val="Forte"/>
          <w:rFonts w:ascii="Verdana" w:hAnsi="Verdana" w:cs="Arial"/>
          <w:color w:val="222222"/>
          <w:sz w:val="20"/>
          <w:szCs w:val="20"/>
          <w:lang w:val="pt-BR"/>
        </w:rPr>
        <w:t xml:space="preserve">Que cada grupo de jovens da </w:t>
      </w:r>
      <w:r w:rsidR="00715530">
        <w:rPr>
          <w:rStyle w:val="Forte"/>
          <w:rFonts w:ascii="Verdana" w:hAnsi="Verdana" w:cs="Arial"/>
          <w:color w:val="222222"/>
          <w:sz w:val="20"/>
          <w:szCs w:val="20"/>
          <w:lang w:val="pt-BR"/>
        </w:rPr>
        <w:t>PJ</w:t>
      </w:r>
      <w:r w:rsidR="00715530" w:rsidRPr="00715530">
        <w:rPr>
          <w:rStyle w:val="Forte"/>
          <w:rFonts w:ascii="Verdana" w:hAnsi="Verdana" w:cs="Arial"/>
          <w:color w:val="222222"/>
          <w:sz w:val="20"/>
          <w:szCs w:val="20"/>
          <w:lang w:val="pt-BR"/>
        </w:rPr>
        <w:t xml:space="preserve"> ajude a criar outro grupo em comunidades que não tem grupo</w:t>
      </w:r>
      <w:r w:rsidR="00715530">
        <w:rPr>
          <w:rFonts w:ascii="Verdana" w:hAnsi="Verdana" w:cs="Arial"/>
          <w:color w:val="222222"/>
          <w:sz w:val="20"/>
          <w:szCs w:val="20"/>
          <w:lang w:val="pt-BR"/>
        </w:rPr>
        <w:t>";</w:t>
      </w:r>
      <w:r w:rsidR="00715530" w:rsidRPr="00715530">
        <w:rPr>
          <w:rFonts w:ascii="Verdana" w:hAnsi="Verdana" w:cs="Arial"/>
          <w:color w:val="222222"/>
          <w:sz w:val="20"/>
          <w:szCs w:val="20"/>
          <w:lang w:val="pt-BR"/>
        </w:rPr>
        <w:t xml:space="preserve"> esta é a prioridade da </w:t>
      </w:r>
      <w:r w:rsidR="00715530">
        <w:rPr>
          <w:rFonts w:ascii="Verdana" w:hAnsi="Verdana" w:cs="Arial"/>
          <w:color w:val="222222"/>
          <w:sz w:val="20"/>
          <w:szCs w:val="20"/>
          <w:lang w:val="pt-BR"/>
        </w:rPr>
        <w:t>PJ</w:t>
      </w:r>
      <w:r w:rsidR="00715530" w:rsidRPr="00715530">
        <w:rPr>
          <w:rFonts w:ascii="Verdana" w:hAnsi="Verdana" w:cs="Arial"/>
          <w:color w:val="222222"/>
          <w:sz w:val="20"/>
          <w:szCs w:val="20"/>
          <w:lang w:val="pt-BR"/>
        </w:rPr>
        <w:t xml:space="preserve"> do maranhão desde 2010 e dá muito resultado. É simples e funciona. "Ide, sem medo, para servir" diz o papa Francisco.</w:t>
      </w:r>
      <w:r w:rsidR="00F901E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A nova tecnologia da i</w:t>
      </w:r>
      <w:r w:rsidR="00201F75" w:rsidRPr="007B005D">
        <w:rPr>
          <w:rFonts w:ascii="Times New Roman" w:hAnsi="Times New Roman" w:cs="Times New Roman"/>
          <w:b/>
          <w:bCs/>
          <w:sz w:val="24"/>
          <w:szCs w:val="24"/>
          <w:lang w:val="pt-BR"/>
        </w:rPr>
        <w:t>nformática po</w:t>
      </w:r>
      <w:r w:rsidR="009F2A76">
        <w:rPr>
          <w:rFonts w:ascii="Times New Roman" w:hAnsi="Times New Roman" w:cs="Times New Roman"/>
          <w:b/>
          <w:bCs/>
          <w:sz w:val="24"/>
          <w:szCs w:val="24"/>
          <w:lang w:val="pt-BR"/>
        </w:rPr>
        <w:t>de ser um aliado importante ness</w:t>
      </w:r>
      <w:r w:rsidR="00201F75" w:rsidRPr="007B005D">
        <w:rPr>
          <w:rFonts w:ascii="Times New Roman" w:hAnsi="Times New Roman" w:cs="Times New Roman"/>
          <w:b/>
          <w:bCs/>
          <w:sz w:val="24"/>
          <w:szCs w:val="24"/>
          <w:lang w:val="pt-BR"/>
        </w:rPr>
        <w:t>a tarefa.</w:t>
      </w:r>
    </w:p>
    <w:p w14:paraId="2DFBAC8A" w14:textId="77777777" w:rsidR="00F901E6" w:rsidRPr="00F901E6" w:rsidRDefault="00F901E6" w:rsidP="00AD65CD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901E6">
        <w:rPr>
          <w:rFonts w:ascii="Times New Roman" w:hAnsi="Times New Roman" w:cs="Times New Roman"/>
          <w:b/>
          <w:sz w:val="24"/>
          <w:szCs w:val="24"/>
          <w:lang w:val="pt-BR"/>
        </w:rPr>
        <w:t>Conclusão Nacional</w:t>
      </w:r>
    </w:p>
    <w:p w14:paraId="2B16FC41" w14:textId="77777777" w:rsidR="009C3255" w:rsidRDefault="00226B40" w:rsidP="00AD65CD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Pl</w:t>
      </w:r>
      <w:r w:rsidR="00B46B60" w:rsidRPr="002768A5">
        <w:rPr>
          <w:rFonts w:ascii="Times New Roman" w:hAnsi="Times New Roman" w:cs="Times New Roman"/>
          <w:sz w:val="24"/>
          <w:szCs w:val="24"/>
          <w:lang w:val="pt-BR"/>
        </w:rPr>
        <w:t xml:space="preserve">antamos </w:t>
      </w:r>
      <w:r>
        <w:rPr>
          <w:rFonts w:ascii="Times New Roman" w:hAnsi="Times New Roman" w:cs="Times New Roman"/>
          <w:sz w:val="24"/>
          <w:szCs w:val="24"/>
          <w:lang w:val="pt-BR"/>
        </w:rPr>
        <w:t>hoje</w:t>
      </w:r>
      <w:r w:rsidR="009F2A76" w:rsidRPr="002768A5">
        <w:rPr>
          <w:rFonts w:ascii="Times New Roman" w:hAnsi="Times New Roman" w:cs="Times New Roman"/>
          <w:sz w:val="24"/>
          <w:szCs w:val="24"/>
          <w:lang w:val="pt-BR"/>
        </w:rPr>
        <w:t>, mas</w:t>
      </w:r>
      <w:r w:rsidR="002768A5" w:rsidRPr="002768A5">
        <w:rPr>
          <w:rFonts w:ascii="Times New Roman" w:hAnsi="Times New Roman" w:cs="Times New Roman"/>
          <w:sz w:val="24"/>
          <w:szCs w:val="24"/>
          <w:lang w:val="pt-BR"/>
        </w:rPr>
        <w:t xml:space="preserve"> não podemos esperar frutos</w:t>
      </w:r>
      <w:r w:rsidR="009C325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2768A5" w:rsidRPr="002768A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C15B1">
        <w:rPr>
          <w:rFonts w:ascii="Times New Roman" w:hAnsi="Times New Roman" w:cs="Times New Roman"/>
          <w:sz w:val="24"/>
          <w:szCs w:val="24"/>
          <w:lang w:val="pt-BR"/>
        </w:rPr>
        <w:t xml:space="preserve">logo </w:t>
      </w:r>
      <w:r>
        <w:rPr>
          <w:rFonts w:ascii="Times New Roman" w:hAnsi="Times New Roman" w:cs="Times New Roman"/>
          <w:sz w:val="24"/>
          <w:szCs w:val="24"/>
          <w:lang w:val="pt-BR"/>
        </w:rPr>
        <w:t>amanhã</w:t>
      </w:r>
      <w:r w:rsidR="009F2A76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2768A5" w:rsidRPr="002768A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E50F8" w:rsidRPr="002768A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768A5" w:rsidRPr="002768A5">
        <w:rPr>
          <w:rFonts w:ascii="Times New Roman" w:hAnsi="Times New Roman" w:cs="Times New Roman"/>
          <w:sz w:val="24"/>
          <w:szCs w:val="24"/>
          <w:lang w:val="pt-BR"/>
        </w:rPr>
        <w:t xml:space="preserve">Há necessidade de paciência, de um plano </w:t>
      </w:r>
      <w:r w:rsidR="00C6363F">
        <w:rPr>
          <w:rFonts w:ascii="Times New Roman" w:hAnsi="Times New Roman" w:cs="Times New Roman"/>
          <w:sz w:val="24"/>
          <w:szCs w:val="24"/>
          <w:lang w:val="pt-BR"/>
        </w:rPr>
        <w:t xml:space="preserve">a </w:t>
      </w:r>
      <w:r w:rsidR="002768A5" w:rsidRPr="002768A5">
        <w:rPr>
          <w:rFonts w:ascii="Times New Roman" w:hAnsi="Times New Roman" w:cs="Times New Roman"/>
          <w:sz w:val="24"/>
          <w:szCs w:val="24"/>
          <w:lang w:val="pt-BR"/>
        </w:rPr>
        <w:t>curto e long</w:t>
      </w:r>
      <w:r w:rsidR="00C6363F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2768A5" w:rsidRPr="002768A5">
        <w:rPr>
          <w:rFonts w:ascii="Times New Roman" w:hAnsi="Times New Roman" w:cs="Times New Roman"/>
          <w:sz w:val="24"/>
          <w:szCs w:val="24"/>
          <w:lang w:val="pt-BR"/>
        </w:rPr>
        <w:t xml:space="preserve"> prazo. </w:t>
      </w:r>
      <w:r w:rsidR="00823AB6">
        <w:rPr>
          <w:rFonts w:ascii="Times New Roman" w:hAnsi="Times New Roman" w:cs="Times New Roman"/>
          <w:sz w:val="24"/>
          <w:szCs w:val="24"/>
          <w:lang w:val="pt-BR"/>
        </w:rPr>
        <w:t xml:space="preserve">Somos semeadores, que preparam a terra boa para receber as sementes da Palavra. </w:t>
      </w:r>
      <w:r w:rsidR="002768A5" w:rsidRPr="002768A5">
        <w:rPr>
          <w:rFonts w:ascii="Times New Roman" w:hAnsi="Times New Roman" w:cs="Times New Roman"/>
          <w:sz w:val="24"/>
          <w:szCs w:val="24"/>
          <w:lang w:val="pt-BR"/>
        </w:rPr>
        <w:t xml:space="preserve">Há necessidade de adubar, regar e de cuidar da planta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que é a </w:t>
      </w:r>
      <w:r w:rsidR="00823AB6">
        <w:rPr>
          <w:rFonts w:ascii="Times New Roman" w:hAnsi="Times New Roman" w:cs="Times New Roman"/>
          <w:sz w:val="24"/>
          <w:szCs w:val="24"/>
          <w:lang w:val="pt-BR"/>
        </w:rPr>
        <w:t>Pastoral da Juventude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768A5" w:rsidRPr="002768A5">
        <w:rPr>
          <w:rFonts w:ascii="Times New Roman" w:hAnsi="Times New Roman" w:cs="Times New Roman"/>
          <w:sz w:val="24"/>
          <w:szCs w:val="24"/>
          <w:lang w:val="pt-BR"/>
        </w:rPr>
        <w:t>para que haja fruto</w:t>
      </w:r>
      <w:r w:rsidR="009F2A76" w:rsidRPr="002768A5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B46B60" w:rsidRPr="007B005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C3255">
        <w:rPr>
          <w:rFonts w:ascii="Times New Roman" w:hAnsi="Times New Roman" w:cs="Times New Roman"/>
          <w:sz w:val="24"/>
          <w:szCs w:val="24"/>
          <w:lang w:val="pt-BR"/>
        </w:rPr>
        <w:t>Precisamos aproveitar os ventos favoráveis criados pela CF, JMJ e chegada de nosso novo Papa Francisco, muito querido pelos jovens e que convoca os para ajuda-lo na tarefa de renovação da Igreja e da sociedade.</w:t>
      </w:r>
    </w:p>
    <w:p w14:paraId="2BD82673" w14:textId="73DEA0A5" w:rsidR="00823AB6" w:rsidRDefault="009C3255" w:rsidP="00AD65CD">
      <w:pPr>
        <w:jc w:val="both"/>
        <w:rPr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F2A76">
        <w:rPr>
          <w:rFonts w:ascii="Times New Roman" w:hAnsi="Times New Roman" w:cs="Times New Roman"/>
          <w:sz w:val="24"/>
          <w:szCs w:val="24"/>
          <w:lang w:val="pt-BR"/>
        </w:rPr>
        <w:t>Ness</w:t>
      </w:r>
      <w:r w:rsidR="00226B40">
        <w:rPr>
          <w:rFonts w:ascii="Times New Roman" w:hAnsi="Times New Roman" w:cs="Times New Roman"/>
          <w:sz w:val="24"/>
          <w:szCs w:val="24"/>
          <w:lang w:val="pt-BR"/>
        </w:rPr>
        <w:t>a tarefa não estamos sozinhos.</w:t>
      </w:r>
      <w:r w:rsidR="00996FC3" w:rsidRPr="00996FC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96FC3">
        <w:rPr>
          <w:rFonts w:ascii="Times New Roman" w:hAnsi="Times New Roman" w:cs="Times New Roman"/>
          <w:sz w:val="24"/>
          <w:szCs w:val="24"/>
          <w:lang w:val="pt-BR"/>
        </w:rPr>
        <w:t>Confiamos na força do Senhor como confiava o profeta Ezequiel, no Antigo Testamento: “Darei para vocês um coração novo, e colocarei um espirito novo dentro de vocês. Tirarei de vocês o coração de pedra, e lhes darei um coração de carne” (Ez 36, 26)</w:t>
      </w:r>
      <w:r w:rsidR="00996FC3" w:rsidRPr="00CB4D49">
        <w:rPr>
          <w:rFonts w:ascii="Arial" w:hAnsi="Arial" w:cs="Arial"/>
          <w:color w:val="222222"/>
          <w:sz w:val="23"/>
          <w:szCs w:val="23"/>
          <w:shd w:val="clear" w:color="auto" w:fill="FFFFFF"/>
          <w:lang w:val="pt-BR"/>
        </w:rPr>
        <w:t>.</w:t>
      </w:r>
      <w:r w:rsidR="00996FC3">
        <w:rPr>
          <w:rFonts w:ascii="Arial" w:hAnsi="Arial" w:cs="Arial"/>
          <w:color w:val="222222"/>
          <w:sz w:val="23"/>
          <w:szCs w:val="23"/>
          <w:shd w:val="clear" w:color="auto" w:fill="FFFFFF"/>
          <w:lang w:val="pt-BR"/>
        </w:rPr>
        <w:t xml:space="preserve"> </w:t>
      </w:r>
      <w:r w:rsidR="00226B40">
        <w:rPr>
          <w:rFonts w:ascii="Times New Roman" w:hAnsi="Times New Roman" w:cs="Times New Roman"/>
          <w:sz w:val="24"/>
          <w:szCs w:val="24"/>
          <w:lang w:val="pt-BR"/>
        </w:rPr>
        <w:t xml:space="preserve"> Caminhamos com Jesus</w:t>
      </w:r>
      <w:r w:rsidR="009D283E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9F2A7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D283E">
        <w:rPr>
          <w:rFonts w:ascii="Times New Roman" w:hAnsi="Times New Roman" w:cs="Times New Roman"/>
          <w:sz w:val="24"/>
          <w:szCs w:val="24"/>
          <w:lang w:val="pt-BR"/>
        </w:rPr>
        <w:t xml:space="preserve">como caminhava com </w:t>
      </w:r>
      <w:r w:rsidR="00226B40">
        <w:rPr>
          <w:rFonts w:ascii="Times New Roman" w:hAnsi="Times New Roman" w:cs="Times New Roman"/>
          <w:sz w:val="24"/>
          <w:szCs w:val="24"/>
          <w:lang w:val="pt-BR"/>
        </w:rPr>
        <w:t>os discípulos no caminh</w:t>
      </w:r>
      <w:r w:rsidR="00CB4D49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226B40">
        <w:rPr>
          <w:rFonts w:ascii="Times New Roman" w:hAnsi="Times New Roman" w:cs="Times New Roman"/>
          <w:sz w:val="24"/>
          <w:szCs w:val="24"/>
          <w:lang w:val="pt-BR"/>
        </w:rPr>
        <w:t xml:space="preserve"> para Emaus. </w:t>
      </w:r>
      <w:r w:rsidR="00823AB6">
        <w:rPr>
          <w:rFonts w:ascii="Times New Roman" w:hAnsi="Times New Roman" w:cs="Times New Roman"/>
          <w:sz w:val="24"/>
          <w:szCs w:val="24"/>
          <w:lang w:val="pt-BR"/>
        </w:rPr>
        <w:t>Podemos fazer nossos a reflexão de Bento XVI ao renu</w:t>
      </w:r>
      <w:r w:rsidR="00F901E6">
        <w:rPr>
          <w:rFonts w:ascii="Times New Roman" w:hAnsi="Times New Roman" w:cs="Times New Roman"/>
          <w:sz w:val="24"/>
          <w:szCs w:val="24"/>
          <w:lang w:val="pt-BR"/>
        </w:rPr>
        <w:t>n</w:t>
      </w:r>
      <w:r w:rsidR="00823AB6">
        <w:rPr>
          <w:rFonts w:ascii="Times New Roman" w:hAnsi="Times New Roman" w:cs="Times New Roman"/>
          <w:sz w:val="24"/>
          <w:szCs w:val="24"/>
          <w:lang w:val="pt-BR"/>
        </w:rPr>
        <w:t>ciar para abrir caminho para</w:t>
      </w:r>
      <w:r w:rsidR="00F901E6">
        <w:rPr>
          <w:rFonts w:ascii="Times New Roman" w:hAnsi="Times New Roman" w:cs="Times New Roman"/>
          <w:sz w:val="24"/>
          <w:szCs w:val="24"/>
          <w:lang w:val="pt-BR"/>
        </w:rPr>
        <w:t xml:space="preserve"> um novo papa com melhor saúde e mais energia</w:t>
      </w:r>
      <w:r w:rsidR="00823AB6">
        <w:rPr>
          <w:rFonts w:ascii="Times New Roman" w:hAnsi="Times New Roman" w:cs="Times New Roman"/>
          <w:sz w:val="24"/>
          <w:szCs w:val="24"/>
          <w:lang w:val="pt-BR"/>
        </w:rPr>
        <w:t>: “Estamos no barco de Jesus onde há momentos de alegria e de luz, mas, também, momentos difíceis...</w:t>
      </w:r>
      <w:r w:rsidR="00996FC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23AB6" w:rsidRPr="00996FC3">
        <w:rPr>
          <w:lang w:val="pt-PT"/>
        </w:rPr>
        <w:t xml:space="preserve">Senti-me como São Pedro e os apóstolos no barco, no Mar da Galileia. O Senhor nos deu muitos dias de sol e brisa leve, em que a pesca foi abundante. E momentos em que as águas estiveram agitadas, e o vento, contrário, como em toda a </w:t>
      </w:r>
      <w:r w:rsidR="00823AB6" w:rsidRPr="00996FC3">
        <w:rPr>
          <w:lang w:val="pt-PT"/>
        </w:rPr>
        <w:lastRenderedPageBreak/>
        <w:t>história da Igreja, em que o Senhor parecia dormir. Mas eu sempre soube que naquele barco estava o Senhor e que o barco não era meu, nem de vocês, mas Dele, que não o deixa naufragar.”</w:t>
      </w:r>
    </w:p>
    <w:p w14:paraId="3EC5CBC2" w14:textId="4526A805" w:rsidR="0062577C" w:rsidRDefault="0062577C" w:rsidP="00AD65CD">
      <w:pPr>
        <w:jc w:val="both"/>
        <w:rPr>
          <w:lang w:val="pt-PT"/>
        </w:rPr>
      </w:pPr>
    </w:p>
    <w:p w14:paraId="770899C9" w14:textId="3D25823A" w:rsidR="0062577C" w:rsidRPr="0062577C" w:rsidRDefault="0062577C" w:rsidP="00AD65CD">
      <w:pPr>
        <w:jc w:val="both"/>
        <w:rPr>
          <w:b/>
          <w:bCs/>
          <w:lang w:val="pt-PT"/>
        </w:rPr>
      </w:pPr>
      <w:r w:rsidRPr="0062577C">
        <w:rPr>
          <w:b/>
          <w:bCs/>
          <w:lang w:val="pt-PT"/>
        </w:rPr>
        <w:t>Publicação em 2014</w:t>
      </w:r>
    </w:p>
    <w:sectPr w:rsidR="0062577C" w:rsidRPr="0062577C" w:rsidSect="007A2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C2EB6" w14:textId="77777777" w:rsidR="007F5998" w:rsidRDefault="007F5998" w:rsidP="00CA088E">
      <w:pPr>
        <w:spacing w:after="0" w:line="240" w:lineRule="auto"/>
      </w:pPr>
      <w:r>
        <w:separator/>
      </w:r>
    </w:p>
  </w:endnote>
  <w:endnote w:type="continuationSeparator" w:id="0">
    <w:p w14:paraId="2F844E18" w14:textId="77777777" w:rsidR="007F5998" w:rsidRDefault="007F5998" w:rsidP="00CA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808CF" w14:textId="77777777" w:rsidR="007F5998" w:rsidRDefault="007F5998" w:rsidP="00CA088E">
      <w:pPr>
        <w:spacing w:after="0" w:line="240" w:lineRule="auto"/>
      </w:pPr>
      <w:r>
        <w:separator/>
      </w:r>
    </w:p>
  </w:footnote>
  <w:footnote w:type="continuationSeparator" w:id="0">
    <w:p w14:paraId="7C2E2A7A" w14:textId="77777777" w:rsidR="007F5998" w:rsidRDefault="007F5998" w:rsidP="00CA0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311E4"/>
    <w:multiLevelType w:val="hybridMultilevel"/>
    <w:tmpl w:val="FC68A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C6B48"/>
    <w:multiLevelType w:val="hybridMultilevel"/>
    <w:tmpl w:val="1520E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A5C3A"/>
    <w:multiLevelType w:val="hybridMultilevel"/>
    <w:tmpl w:val="EB000C94"/>
    <w:lvl w:ilvl="0" w:tplc="E5209C7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C604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F077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F2C5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D2F6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18CF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8A6D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B2B7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2452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A37E6E"/>
    <w:multiLevelType w:val="hybridMultilevel"/>
    <w:tmpl w:val="25C8BA62"/>
    <w:lvl w:ilvl="0" w:tplc="E0165A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2689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8ABB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5C79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C2BE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36E7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DA9E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ECB2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1AA0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9F08B5"/>
    <w:multiLevelType w:val="hybridMultilevel"/>
    <w:tmpl w:val="59743E42"/>
    <w:lvl w:ilvl="0" w:tplc="C75E0C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F6D7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7830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0CB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986F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B408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3637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7289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DE59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CB17F2"/>
    <w:multiLevelType w:val="hybridMultilevel"/>
    <w:tmpl w:val="A03A7418"/>
    <w:lvl w:ilvl="0" w:tplc="542ED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0C51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6C6C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BAFD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D645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36ED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C8AA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CAF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CECB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FF4388"/>
    <w:multiLevelType w:val="hybridMultilevel"/>
    <w:tmpl w:val="4C64E93A"/>
    <w:lvl w:ilvl="0" w:tplc="79F2C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37D7C"/>
    <w:multiLevelType w:val="hybridMultilevel"/>
    <w:tmpl w:val="8F4CC21A"/>
    <w:lvl w:ilvl="0" w:tplc="7E0E6E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AD5383"/>
    <w:multiLevelType w:val="hybridMultilevel"/>
    <w:tmpl w:val="8FECF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2D16A0"/>
    <w:multiLevelType w:val="hybridMultilevel"/>
    <w:tmpl w:val="3A041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86189F"/>
    <w:multiLevelType w:val="hybridMultilevel"/>
    <w:tmpl w:val="7D127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D786A"/>
    <w:multiLevelType w:val="hybridMultilevel"/>
    <w:tmpl w:val="A66E6050"/>
    <w:lvl w:ilvl="0" w:tplc="38D48A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BC3C4E"/>
    <w:multiLevelType w:val="hybridMultilevel"/>
    <w:tmpl w:val="0764E93C"/>
    <w:lvl w:ilvl="0" w:tplc="64E2B9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8243E2"/>
    <w:multiLevelType w:val="multilevel"/>
    <w:tmpl w:val="F7DA2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1314AF"/>
    <w:multiLevelType w:val="hybridMultilevel"/>
    <w:tmpl w:val="8586FD50"/>
    <w:lvl w:ilvl="0" w:tplc="B43CD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FEDD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9093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1608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38B1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0A23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C6F4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06E3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244B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6AA7525A"/>
    <w:multiLevelType w:val="hybridMultilevel"/>
    <w:tmpl w:val="E1200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50860"/>
    <w:multiLevelType w:val="hybridMultilevel"/>
    <w:tmpl w:val="08CCD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11"/>
  </w:num>
  <w:num w:numId="5">
    <w:abstractNumId w:val="15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 w:numId="10">
    <w:abstractNumId w:val="3"/>
  </w:num>
  <w:num w:numId="11">
    <w:abstractNumId w:val="0"/>
  </w:num>
  <w:num w:numId="12">
    <w:abstractNumId w:val="6"/>
  </w:num>
  <w:num w:numId="13">
    <w:abstractNumId w:val="14"/>
  </w:num>
  <w:num w:numId="14">
    <w:abstractNumId w:val="16"/>
  </w:num>
  <w:num w:numId="15">
    <w:abstractNumId w:val="12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09AE"/>
    <w:rsid w:val="000115E9"/>
    <w:rsid w:val="0001445D"/>
    <w:rsid w:val="00023E57"/>
    <w:rsid w:val="000416B1"/>
    <w:rsid w:val="000549AE"/>
    <w:rsid w:val="00074ED1"/>
    <w:rsid w:val="00077EEF"/>
    <w:rsid w:val="00082428"/>
    <w:rsid w:val="000902B9"/>
    <w:rsid w:val="000B49B9"/>
    <w:rsid w:val="000C21A8"/>
    <w:rsid w:val="000C3734"/>
    <w:rsid w:val="000C4255"/>
    <w:rsid w:val="000C489E"/>
    <w:rsid w:val="000E3F01"/>
    <w:rsid w:val="00147536"/>
    <w:rsid w:val="001601F6"/>
    <w:rsid w:val="0017780E"/>
    <w:rsid w:val="001947AF"/>
    <w:rsid w:val="001A4791"/>
    <w:rsid w:val="001B219C"/>
    <w:rsid w:val="001B244E"/>
    <w:rsid w:val="001E3E93"/>
    <w:rsid w:val="001F65C2"/>
    <w:rsid w:val="00201F75"/>
    <w:rsid w:val="00226B40"/>
    <w:rsid w:val="002768A5"/>
    <w:rsid w:val="002B0A5A"/>
    <w:rsid w:val="002B5A09"/>
    <w:rsid w:val="002B6ECA"/>
    <w:rsid w:val="002C2E20"/>
    <w:rsid w:val="002C6099"/>
    <w:rsid w:val="002E4BB1"/>
    <w:rsid w:val="002F0CF7"/>
    <w:rsid w:val="00313170"/>
    <w:rsid w:val="00326E39"/>
    <w:rsid w:val="00332BFD"/>
    <w:rsid w:val="0035029F"/>
    <w:rsid w:val="0035375C"/>
    <w:rsid w:val="003600B1"/>
    <w:rsid w:val="003630ED"/>
    <w:rsid w:val="003655B4"/>
    <w:rsid w:val="00392D0C"/>
    <w:rsid w:val="00394F5C"/>
    <w:rsid w:val="003A28E3"/>
    <w:rsid w:val="003A789E"/>
    <w:rsid w:val="003D4F68"/>
    <w:rsid w:val="00403845"/>
    <w:rsid w:val="00406740"/>
    <w:rsid w:val="0042450B"/>
    <w:rsid w:val="00430D81"/>
    <w:rsid w:val="0043378A"/>
    <w:rsid w:val="004362E9"/>
    <w:rsid w:val="00445593"/>
    <w:rsid w:val="00471BB3"/>
    <w:rsid w:val="00496D50"/>
    <w:rsid w:val="004A491B"/>
    <w:rsid w:val="004E0A06"/>
    <w:rsid w:val="005171A1"/>
    <w:rsid w:val="0051724C"/>
    <w:rsid w:val="00553CD9"/>
    <w:rsid w:val="005569AF"/>
    <w:rsid w:val="0055756F"/>
    <w:rsid w:val="005708BA"/>
    <w:rsid w:val="00582B06"/>
    <w:rsid w:val="0058640F"/>
    <w:rsid w:val="00587D5D"/>
    <w:rsid w:val="0059397E"/>
    <w:rsid w:val="005A3ACD"/>
    <w:rsid w:val="005D4EFB"/>
    <w:rsid w:val="005D7953"/>
    <w:rsid w:val="005E2554"/>
    <w:rsid w:val="005E4124"/>
    <w:rsid w:val="006123E5"/>
    <w:rsid w:val="00615ECB"/>
    <w:rsid w:val="0062577C"/>
    <w:rsid w:val="006305E5"/>
    <w:rsid w:val="006355E8"/>
    <w:rsid w:val="0064195B"/>
    <w:rsid w:val="00647FD6"/>
    <w:rsid w:val="00663A07"/>
    <w:rsid w:val="00673DF6"/>
    <w:rsid w:val="006828FC"/>
    <w:rsid w:val="00683335"/>
    <w:rsid w:val="006A5EB3"/>
    <w:rsid w:val="006D0E3C"/>
    <w:rsid w:val="006D59A4"/>
    <w:rsid w:val="006E43E7"/>
    <w:rsid w:val="006F5FD6"/>
    <w:rsid w:val="00703D40"/>
    <w:rsid w:val="00711799"/>
    <w:rsid w:val="00715530"/>
    <w:rsid w:val="00724CB5"/>
    <w:rsid w:val="00732BDF"/>
    <w:rsid w:val="00734C02"/>
    <w:rsid w:val="007415CA"/>
    <w:rsid w:val="007731C3"/>
    <w:rsid w:val="007A20E1"/>
    <w:rsid w:val="007B005D"/>
    <w:rsid w:val="007C03CE"/>
    <w:rsid w:val="007C1678"/>
    <w:rsid w:val="007C3125"/>
    <w:rsid w:val="007C7A06"/>
    <w:rsid w:val="007D1485"/>
    <w:rsid w:val="007E1F21"/>
    <w:rsid w:val="007F1589"/>
    <w:rsid w:val="007F2F35"/>
    <w:rsid w:val="007F5998"/>
    <w:rsid w:val="007F6683"/>
    <w:rsid w:val="007F7A31"/>
    <w:rsid w:val="00811B9B"/>
    <w:rsid w:val="00823AB6"/>
    <w:rsid w:val="0084302A"/>
    <w:rsid w:val="0085426C"/>
    <w:rsid w:val="0088771E"/>
    <w:rsid w:val="008E10ED"/>
    <w:rsid w:val="008E35B8"/>
    <w:rsid w:val="0092475A"/>
    <w:rsid w:val="00943176"/>
    <w:rsid w:val="009453EE"/>
    <w:rsid w:val="00946D27"/>
    <w:rsid w:val="009528EE"/>
    <w:rsid w:val="009609AE"/>
    <w:rsid w:val="0097467B"/>
    <w:rsid w:val="00976709"/>
    <w:rsid w:val="00990860"/>
    <w:rsid w:val="00991DE6"/>
    <w:rsid w:val="00996FC3"/>
    <w:rsid w:val="00997F31"/>
    <w:rsid w:val="009A1C9A"/>
    <w:rsid w:val="009C3255"/>
    <w:rsid w:val="009C7AC3"/>
    <w:rsid w:val="009D283E"/>
    <w:rsid w:val="009E50F8"/>
    <w:rsid w:val="009E6841"/>
    <w:rsid w:val="009F01B1"/>
    <w:rsid w:val="009F2A76"/>
    <w:rsid w:val="00A1460D"/>
    <w:rsid w:val="00A16B46"/>
    <w:rsid w:val="00A26A47"/>
    <w:rsid w:val="00A3088F"/>
    <w:rsid w:val="00A44AFB"/>
    <w:rsid w:val="00A47475"/>
    <w:rsid w:val="00A515C8"/>
    <w:rsid w:val="00A62FC6"/>
    <w:rsid w:val="00A81CF8"/>
    <w:rsid w:val="00A95118"/>
    <w:rsid w:val="00AA01B7"/>
    <w:rsid w:val="00AA1C2D"/>
    <w:rsid w:val="00AA50F9"/>
    <w:rsid w:val="00AA7F69"/>
    <w:rsid w:val="00AB3B7D"/>
    <w:rsid w:val="00AC206B"/>
    <w:rsid w:val="00AD65CD"/>
    <w:rsid w:val="00AE13DC"/>
    <w:rsid w:val="00AF6FFF"/>
    <w:rsid w:val="00B05E60"/>
    <w:rsid w:val="00B20C61"/>
    <w:rsid w:val="00B362DB"/>
    <w:rsid w:val="00B45B11"/>
    <w:rsid w:val="00B46B60"/>
    <w:rsid w:val="00B645D0"/>
    <w:rsid w:val="00B67632"/>
    <w:rsid w:val="00B95E62"/>
    <w:rsid w:val="00BF1E21"/>
    <w:rsid w:val="00BF6B52"/>
    <w:rsid w:val="00C12139"/>
    <w:rsid w:val="00C12E14"/>
    <w:rsid w:val="00C4325C"/>
    <w:rsid w:val="00C50BD2"/>
    <w:rsid w:val="00C6080E"/>
    <w:rsid w:val="00C634FE"/>
    <w:rsid w:val="00C6363F"/>
    <w:rsid w:val="00C63AAD"/>
    <w:rsid w:val="00C63DAB"/>
    <w:rsid w:val="00C86225"/>
    <w:rsid w:val="00C90D04"/>
    <w:rsid w:val="00C93078"/>
    <w:rsid w:val="00CA088E"/>
    <w:rsid w:val="00CB3104"/>
    <w:rsid w:val="00CB4D49"/>
    <w:rsid w:val="00CC15B1"/>
    <w:rsid w:val="00CC1E1F"/>
    <w:rsid w:val="00D0616B"/>
    <w:rsid w:val="00D06C01"/>
    <w:rsid w:val="00D12FFD"/>
    <w:rsid w:val="00D149B0"/>
    <w:rsid w:val="00D15A27"/>
    <w:rsid w:val="00D21EB8"/>
    <w:rsid w:val="00D23FA1"/>
    <w:rsid w:val="00D269D4"/>
    <w:rsid w:val="00D47245"/>
    <w:rsid w:val="00D530A6"/>
    <w:rsid w:val="00D6331E"/>
    <w:rsid w:val="00D8261F"/>
    <w:rsid w:val="00D865BE"/>
    <w:rsid w:val="00DA37DC"/>
    <w:rsid w:val="00DA6A16"/>
    <w:rsid w:val="00DB3C72"/>
    <w:rsid w:val="00DB4FFB"/>
    <w:rsid w:val="00DF3EBA"/>
    <w:rsid w:val="00DF7F0F"/>
    <w:rsid w:val="00E1205E"/>
    <w:rsid w:val="00E13A16"/>
    <w:rsid w:val="00E30F6D"/>
    <w:rsid w:val="00E31714"/>
    <w:rsid w:val="00E3390F"/>
    <w:rsid w:val="00E438F9"/>
    <w:rsid w:val="00E43CF7"/>
    <w:rsid w:val="00E519E9"/>
    <w:rsid w:val="00E60EA7"/>
    <w:rsid w:val="00E62A1C"/>
    <w:rsid w:val="00E74AC4"/>
    <w:rsid w:val="00E91471"/>
    <w:rsid w:val="00EA0809"/>
    <w:rsid w:val="00EA604A"/>
    <w:rsid w:val="00EA7DB1"/>
    <w:rsid w:val="00EC5A6E"/>
    <w:rsid w:val="00F12355"/>
    <w:rsid w:val="00F14FB2"/>
    <w:rsid w:val="00F1532A"/>
    <w:rsid w:val="00F15C51"/>
    <w:rsid w:val="00F24DBF"/>
    <w:rsid w:val="00F50870"/>
    <w:rsid w:val="00F74746"/>
    <w:rsid w:val="00F901E6"/>
    <w:rsid w:val="00F9794A"/>
    <w:rsid w:val="00FB7F20"/>
    <w:rsid w:val="00FD787D"/>
    <w:rsid w:val="00FF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594A622"/>
  <w15:docId w15:val="{B42C5149-A2F3-462E-86E9-C4C59A6D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0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9A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53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CD9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0C4255"/>
    <w:rPr>
      <w:b/>
      <w:bCs/>
      <w:i w:val="0"/>
      <w:iCs w:val="0"/>
    </w:rPr>
  </w:style>
  <w:style w:type="character" w:customStyle="1" w:styleId="st">
    <w:name w:val="st"/>
    <w:basedOn w:val="Fontepargpadro"/>
    <w:rsid w:val="000C4255"/>
  </w:style>
  <w:style w:type="paragraph" w:styleId="Cabealho">
    <w:name w:val="header"/>
    <w:basedOn w:val="Normal"/>
    <w:link w:val="CabealhoChar"/>
    <w:uiPriority w:val="99"/>
    <w:unhideWhenUsed/>
    <w:rsid w:val="00CA0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088E"/>
  </w:style>
  <w:style w:type="paragraph" w:styleId="Rodap">
    <w:name w:val="footer"/>
    <w:basedOn w:val="Normal"/>
    <w:link w:val="RodapChar"/>
    <w:uiPriority w:val="99"/>
    <w:unhideWhenUsed/>
    <w:rsid w:val="00CA0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088E"/>
  </w:style>
  <w:style w:type="character" w:styleId="Hyperlink">
    <w:name w:val="Hyperlink"/>
    <w:basedOn w:val="Fontepargpadro"/>
    <w:uiPriority w:val="99"/>
    <w:unhideWhenUsed/>
    <w:rsid w:val="000115E9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17780E"/>
    <w:rPr>
      <w:b/>
      <w:bCs/>
    </w:rPr>
  </w:style>
  <w:style w:type="character" w:customStyle="1" w:styleId="apple-converted-space">
    <w:name w:val="apple-converted-space"/>
    <w:basedOn w:val="Fontepargpadro"/>
    <w:rsid w:val="00177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3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38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64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7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23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5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3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04146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4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60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480579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37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76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369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285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254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788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623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834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4425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056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586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284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3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3957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9274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6304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1232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685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3243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99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5170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8526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7987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8368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66193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110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3144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3409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43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4333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09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099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8597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189244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7773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0003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2698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6016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5475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9181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0750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67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69707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BDC7D8"/>
                                                                                                    <w:left w:val="single" w:sz="2" w:space="0" w:color="BDC7D8"/>
                                                                                                    <w:bottom w:val="single" w:sz="6" w:space="0" w:color="BDC7D8"/>
                                                                                                    <w:right w:val="single" w:sz="2" w:space="0" w:color="BDC7D8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26363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5600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1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001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4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995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897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j.org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jovensconectados.or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4934</Words>
  <Characters>26645</Characters>
  <Application>Microsoft Office Word</Application>
  <DocSecurity>0</DocSecurity>
  <Lines>222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</dc:creator>
  <cp:lastModifiedBy>Conta da Microsoft</cp:lastModifiedBy>
  <cp:revision>25</cp:revision>
  <cp:lastPrinted>2014-01-09T19:21:00Z</cp:lastPrinted>
  <dcterms:created xsi:type="dcterms:W3CDTF">2014-01-03T18:27:00Z</dcterms:created>
  <dcterms:modified xsi:type="dcterms:W3CDTF">2023-05-08T18:21:00Z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373fc9289bf9b64241004ccf3ee7ba966b596487b0ce9635d1c66cb1050e3d7a</vt:lpwstr>
  </property>
</Properties>
</file>